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55" w:rsidRDefault="00D43D55" w:rsidP="00D43D55">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w:t>
      </w:r>
      <w:r w:rsidR="00A70753">
        <w:rPr>
          <w:rFonts w:asciiTheme="majorEastAsia" w:eastAsiaTheme="majorEastAsia" w:hAnsiTheme="majorEastAsia" w:cs="ＭＳ明朝-WinCharSetFFFF-H" w:hint="eastAsia"/>
          <w:kern w:val="0"/>
          <w:sz w:val="28"/>
          <w:szCs w:val="28"/>
        </w:rPr>
        <w:t>3</w:t>
      </w:r>
      <w:r w:rsidR="00592366">
        <w:rPr>
          <w:rFonts w:asciiTheme="majorEastAsia" w:eastAsiaTheme="majorEastAsia" w:hAnsiTheme="majorEastAsia" w:cs="ＭＳ明朝-WinCharSetFFFF-H" w:hint="eastAsia"/>
          <w:kern w:val="0"/>
          <w:sz w:val="28"/>
          <w:szCs w:val="28"/>
        </w:rPr>
        <w:t>1</w:t>
      </w:r>
      <w:r>
        <w:rPr>
          <w:rFonts w:asciiTheme="majorEastAsia" w:eastAsiaTheme="majorEastAsia" w:hAnsiTheme="majorEastAsia" w:cs="ＭＳ明朝-WinCharSetFFFF-H" w:hint="eastAsia"/>
          <w:kern w:val="0"/>
          <w:sz w:val="28"/>
          <w:szCs w:val="28"/>
          <w:lang w:eastAsia="zh-CN"/>
        </w:rPr>
        <w:t xml:space="preserve">年4月1日付採用　</w:t>
      </w:r>
      <w:r w:rsidRPr="004B02A1">
        <w:rPr>
          <w:rFonts w:asciiTheme="majorEastAsia" w:eastAsiaTheme="majorEastAsia" w:hAnsiTheme="majorEastAsia" w:cs="ＭＳ明朝-WinCharSetFFFF-H" w:hint="eastAsia"/>
          <w:kern w:val="0"/>
          <w:sz w:val="28"/>
          <w:szCs w:val="28"/>
          <w:lang w:eastAsia="zh-CN"/>
        </w:rPr>
        <w:t>非常勤嘱託職員募集要項</w:t>
      </w:r>
    </w:p>
    <w:p w:rsidR="00D43D55" w:rsidRDefault="00D43D55" w:rsidP="00D43D55">
      <w:pPr>
        <w:autoSpaceDE w:val="0"/>
        <w:autoSpaceDN w:val="0"/>
        <w:adjustRightInd w:val="0"/>
        <w:jc w:val="center"/>
        <w:rPr>
          <w:rFonts w:asciiTheme="majorEastAsia" w:eastAsiaTheme="majorEastAsia" w:hAnsiTheme="majorEastAsia" w:cs="ＭＳ明朝-WinCharSetFFFF-H"/>
          <w:kern w:val="0"/>
          <w:sz w:val="28"/>
          <w:szCs w:val="28"/>
        </w:rPr>
      </w:pPr>
      <w:r>
        <w:rPr>
          <w:rFonts w:asciiTheme="majorEastAsia" w:eastAsiaTheme="majorEastAsia" w:hAnsiTheme="majorEastAsia" w:cs="ＭＳ明朝-WinCharSetFFFF-H" w:hint="eastAsia"/>
          <w:kern w:val="0"/>
          <w:sz w:val="28"/>
          <w:szCs w:val="28"/>
        </w:rPr>
        <w:t>（</w:t>
      </w:r>
      <w:r w:rsidRPr="005E476F">
        <w:rPr>
          <w:rFonts w:asciiTheme="majorEastAsia" w:eastAsiaTheme="majorEastAsia" w:hAnsiTheme="majorEastAsia" w:cs="ＭＳ明朝-WinCharSetFFFF-H" w:hint="eastAsia"/>
          <w:kern w:val="0"/>
          <w:sz w:val="28"/>
          <w:szCs w:val="28"/>
        </w:rPr>
        <w:t>高齢者娯楽施設等管理運営</w:t>
      </w:r>
      <w:r>
        <w:rPr>
          <w:rFonts w:asciiTheme="majorEastAsia" w:eastAsiaTheme="majorEastAsia" w:hAnsiTheme="majorEastAsia" w:cs="ＭＳ明朝-WinCharSetFFFF-H" w:hint="eastAsia"/>
          <w:kern w:val="0"/>
          <w:sz w:val="28"/>
          <w:szCs w:val="28"/>
        </w:rPr>
        <w:t>）</w:t>
      </w:r>
    </w:p>
    <w:p w:rsidR="00314247" w:rsidRPr="00314247" w:rsidRDefault="00314247" w:rsidP="00314247">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528"/>
        <w:gridCol w:w="485"/>
        <w:gridCol w:w="679"/>
        <w:gridCol w:w="3492"/>
        <w:gridCol w:w="3971"/>
      </w:tblGrid>
      <w:tr w:rsidR="008B069F" w:rsidRPr="004B02A1" w:rsidTr="008916B0">
        <w:trPr>
          <w:trHeight w:val="360"/>
          <w:jc w:val="center"/>
        </w:trPr>
        <w:tc>
          <w:tcPr>
            <w:tcW w:w="699"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692" w:type="dxa"/>
            <w:gridSpan w:val="3"/>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463" w:type="dxa"/>
            <w:gridSpan w:val="2"/>
            <w:tcBorders>
              <w:top w:val="nil"/>
              <w:left w:val="nil"/>
              <w:bottom w:val="nil"/>
              <w:right w:val="nil"/>
            </w:tcBorders>
          </w:tcPr>
          <w:p w:rsidR="008B069F" w:rsidRPr="004B02A1" w:rsidRDefault="006B688E" w:rsidP="0020211D">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高齢者娯楽等施設の管理運営業務全般（施設の利用申込の受付管理、施設使用者の受付対応、施設の保守点検、教室等の企画運営等）</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692" w:type="dxa"/>
            <w:gridSpan w:val="3"/>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463" w:type="dxa"/>
            <w:gridSpan w:val="2"/>
            <w:tcBorders>
              <w:top w:val="nil"/>
              <w:left w:val="nil"/>
              <w:bottom w:val="nil"/>
              <w:right w:val="nil"/>
            </w:tcBorders>
          </w:tcPr>
          <w:p w:rsidR="00D43D55" w:rsidRPr="00382F13" w:rsidRDefault="00A70753" w:rsidP="00382F13">
            <w:pPr>
              <w:autoSpaceDE w:val="0"/>
              <w:autoSpaceDN w:val="0"/>
              <w:adjustRightInd w:val="0"/>
              <w:ind w:leftChars="19" w:left="4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若干</w:t>
            </w:r>
            <w:r w:rsidR="00D43D55" w:rsidRPr="00382F13">
              <w:rPr>
                <w:rFonts w:asciiTheme="majorEastAsia" w:eastAsiaTheme="majorEastAsia" w:hAnsiTheme="majorEastAsia" w:cs="ＭＳ明朝-WinCharSetFFFF-H" w:hint="eastAsia"/>
                <w:kern w:val="0"/>
                <w:sz w:val="22"/>
                <w:szCs w:val="22"/>
              </w:rPr>
              <w:t>名</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692" w:type="dxa"/>
            <w:gridSpan w:val="3"/>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463" w:type="dxa"/>
            <w:gridSpan w:val="2"/>
            <w:tcBorders>
              <w:top w:val="nil"/>
              <w:left w:val="nil"/>
              <w:bottom w:val="nil"/>
              <w:right w:val="nil"/>
            </w:tcBorders>
          </w:tcPr>
          <w:p w:rsidR="008B069F" w:rsidRPr="004B02A1" w:rsidRDefault="008B069F" w:rsidP="001A40E2">
            <w:pPr>
              <w:autoSpaceDE w:val="0"/>
              <w:autoSpaceDN w:val="0"/>
              <w:adjustRightInd w:val="0"/>
              <w:ind w:left="1417" w:hangingChars="644" w:hanging="1417"/>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以下</w:t>
            </w:r>
            <w:bookmarkStart w:id="0" w:name="_GoBack"/>
            <w:bookmarkEnd w:id="0"/>
            <w:r w:rsidRPr="004B02A1">
              <w:rPr>
                <w:rFonts w:asciiTheme="majorEastAsia" w:eastAsiaTheme="majorEastAsia" w:hAnsiTheme="majorEastAsia" w:cs="ＭＳ明朝-WinCharSetFFFF-H" w:hint="eastAsia"/>
                <w:kern w:val="0"/>
                <w:sz w:val="22"/>
                <w:szCs w:val="22"/>
              </w:rPr>
              <w:t>の条件を</w:t>
            </w:r>
            <w:r>
              <w:rPr>
                <w:rFonts w:asciiTheme="majorEastAsia" w:eastAsiaTheme="majorEastAsia" w:hAnsiTheme="majorEastAsia" w:cs="ＭＳ明朝-WinCharSetFFFF-H" w:hint="eastAsia"/>
                <w:kern w:val="0"/>
                <w:sz w:val="22"/>
                <w:szCs w:val="22"/>
              </w:rPr>
              <w:t>すべて</w:t>
            </w:r>
            <w:r w:rsidRPr="004B02A1">
              <w:rPr>
                <w:rFonts w:asciiTheme="majorEastAsia" w:eastAsiaTheme="majorEastAsia" w:hAnsiTheme="majorEastAsia" w:cs="ＭＳ明朝-WinCharSetFFFF-H" w:hint="eastAsia"/>
                <w:kern w:val="0"/>
                <w:sz w:val="22"/>
                <w:szCs w:val="22"/>
              </w:rPr>
              <w:t>満たしている方</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8B069F" w:rsidRPr="006B688E" w:rsidRDefault="008B069F" w:rsidP="001A40E2">
            <w:pPr>
              <w:widowControl/>
              <w:jc w:val="left"/>
              <w:rPr>
                <w:rFonts w:asciiTheme="majorEastAsia" w:eastAsiaTheme="majorEastAsia" w:hAnsiTheme="majorEastAsia" w:cs="ＭＳ明朝-WinCharSetFFFF-H"/>
                <w:kern w:val="0"/>
                <w:sz w:val="22"/>
                <w:szCs w:val="22"/>
              </w:rPr>
            </w:pPr>
            <w:r w:rsidRPr="006B688E">
              <w:rPr>
                <w:rFonts w:asciiTheme="majorEastAsia" w:eastAsiaTheme="majorEastAsia" w:hAnsiTheme="majorEastAsia" w:cs="ＭＳ明朝-WinCharSetFFFF-H" w:hint="eastAsia"/>
                <w:kern w:val="0"/>
                <w:sz w:val="22"/>
                <w:szCs w:val="22"/>
              </w:rPr>
              <w:t>(1)平成</w:t>
            </w:r>
            <w:r w:rsidR="00A70753">
              <w:rPr>
                <w:rFonts w:asciiTheme="majorEastAsia" w:eastAsiaTheme="majorEastAsia" w:hAnsiTheme="majorEastAsia" w:cs="ＭＳ明朝-WinCharSetFFFF-H" w:hint="eastAsia"/>
                <w:kern w:val="0"/>
                <w:sz w:val="22"/>
                <w:szCs w:val="22"/>
              </w:rPr>
              <w:t>31</w:t>
            </w:r>
            <w:r w:rsidRPr="006B688E">
              <w:rPr>
                <w:rFonts w:asciiTheme="majorEastAsia" w:eastAsiaTheme="majorEastAsia" w:hAnsiTheme="majorEastAsia" w:cs="ＭＳ明朝-WinCharSetFFFF-H" w:hint="eastAsia"/>
                <w:kern w:val="0"/>
                <w:sz w:val="22"/>
                <w:szCs w:val="22"/>
              </w:rPr>
              <w:t>年</w:t>
            </w:r>
            <w:r w:rsidR="006B688E" w:rsidRPr="006B688E">
              <w:rPr>
                <w:rFonts w:asciiTheme="majorEastAsia" w:eastAsiaTheme="majorEastAsia" w:hAnsiTheme="majorEastAsia" w:cs="ＭＳ明朝-WinCharSetFFFF-H" w:hint="eastAsia"/>
                <w:kern w:val="0"/>
                <w:sz w:val="22"/>
                <w:szCs w:val="22"/>
              </w:rPr>
              <w:t>4</w:t>
            </w:r>
            <w:r w:rsidRPr="006B688E">
              <w:rPr>
                <w:rFonts w:asciiTheme="majorEastAsia" w:eastAsiaTheme="majorEastAsia" w:hAnsiTheme="majorEastAsia" w:cs="ＭＳ明朝-WinCharSetFFFF-H" w:hint="eastAsia"/>
                <w:kern w:val="0"/>
                <w:sz w:val="22"/>
                <w:szCs w:val="22"/>
              </w:rPr>
              <w:t>月</w:t>
            </w:r>
            <w:r w:rsidR="001F5046" w:rsidRPr="006B688E">
              <w:rPr>
                <w:rFonts w:asciiTheme="majorEastAsia" w:eastAsiaTheme="majorEastAsia" w:hAnsiTheme="majorEastAsia" w:cs="ＭＳ明朝-WinCharSetFFFF-H" w:hint="eastAsia"/>
                <w:kern w:val="0"/>
                <w:sz w:val="22"/>
                <w:szCs w:val="22"/>
              </w:rPr>
              <w:t>1</w:t>
            </w:r>
            <w:r w:rsidRPr="006B688E">
              <w:rPr>
                <w:rFonts w:asciiTheme="majorEastAsia" w:eastAsiaTheme="majorEastAsia" w:hAnsiTheme="majorEastAsia" w:cs="ＭＳ明朝-WinCharSetFFFF-H" w:hint="eastAsia"/>
                <w:kern w:val="0"/>
                <w:sz w:val="22"/>
                <w:szCs w:val="22"/>
              </w:rPr>
              <w:t>日から勤務可能な方</w:t>
            </w:r>
          </w:p>
        </w:tc>
      </w:tr>
      <w:tr w:rsidR="00AE728B" w:rsidRPr="004B02A1" w:rsidTr="008916B0">
        <w:trPr>
          <w:trHeight w:val="360"/>
          <w:jc w:val="center"/>
        </w:trPr>
        <w:tc>
          <w:tcPr>
            <w:tcW w:w="699" w:type="dxa"/>
            <w:tcBorders>
              <w:top w:val="nil"/>
              <w:left w:val="nil"/>
              <w:bottom w:val="nil"/>
              <w:right w:val="nil"/>
            </w:tcBorders>
          </w:tcPr>
          <w:p w:rsidR="00AE728B" w:rsidRPr="004B02A1" w:rsidRDefault="00AE728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E728B" w:rsidRPr="006B688E" w:rsidRDefault="00AE728B" w:rsidP="009C7593">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(2)昭和</w:t>
            </w:r>
            <w:r w:rsidR="00D43D55">
              <w:rPr>
                <w:rFonts w:asciiTheme="majorEastAsia" w:eastAsiaTheme="majorEastAsia" w:hAnsiTheme="majorEastAsia" w:cs="ＭＳ明朝-WinCharSetFFFF-H" w:hint="eastAsia"/>
                <w:kern w:val="0"/>
                <w:sz w:val="22"/>
                <w:szCs w:val="22"/>
              </w:rPr>
              <w:t>3</w:t>
            </w:r>
            <w:r w:rsidR="00AD7E51">
              <w:rPr>
                <w:rFonts w:asciiTheme="majorEastAsia" w:eastAsiaTheme="majorEastAsia" w:hAnsiTheme="majorEastAsia" w:cs="ＭＳ明朝-WinCharSetFFFF-H" w:hint="eastAsia"/>
                <w:kern w:val="0"/>
                <w:sz w:val="22"/>
                <w:szCs w:val="22"/>
              </w:rPr>
              <w:t>1</w:t>
            </w:r>
            <w:r>
              <w:rPr>
                <w:rFonts w:asciiTheme="majorEastAsia" w:eastAsiaTheme="majorEastAsia" w:hAnsiTheme="majorEastAsia" w:cs="ＭＳ明朝-WinCharSetFFFF-H" w:hint="eastAsia"/>
                <w:kern w:val="0"/>
                <w:sz w:val="22"/>
                <w:szCs w:val="22"/>
              </w:rPr>
              <w:t>年</w:t>
            </w:r>
            <w:r w:rsidR="009C7593">
              <w:rPr>
                <w:rFonts w:asciiTheme="majorEastAsia" w:eastAsiaTheme="majorEastAsia" w:hAnsiTheme="majorEastAsia" w:cs="ＭＳ明朝-WinCharSetFFFF-H" w:hint="eastAsia"/>
                <w:kern w:val="0"/>
                <w:sz w:val="22"/>
                <w:szCs w:val="22"/>
              </w:rPr>
              <w:t>4</w:t>
            </w:r>
            <w:r>
              <w:rPr>
                <w:rFonts w:asciiTheme="majorEastAsia" w:eastAsiaTheme="majorEastAsia" w:hAnsiTheme="majorEastAsia" w:cs="ＭＳ明朝-WinCharSetFFFF-H" w:hint="eastAsia"/>
                <w:kern w:val="0"/>
                <w:sz w:val="22"/>
                <w:szCs w:val="22"/>
              </w:rPr>
              <w:t>月</w:t>
            </w:r>
            <w:r w:rsidR="00AD7E51">
              <w:rPr>
                <w:rFonts w:asciiTheme="majorEastAsia" w:eastAsiaTheme="majorEastAsia" w:hAnsiTheme="majorEastAsia" w:cs="ＭＳ明朝-WinCharSetFFFF-H" w:hint="eastAsia"/>
                <w:kern w:val="0"/>
                <w:sz w:val="22"/>
                <w:szCs w:val="22"/>
              </w:rPr>
              <w:t>2</w:t>
            </w:r>
            <w:r>
              <w:rPr>
                <w:rFonts w:asciiTheme="majorEastAsia" w:eastAsiaTheme="majorEastAsia" w:hAnsiTheme="majorEastAsia" w:cs="ＭＳ明朝-WinCharSetFFFF-H" w:hint="eastAsia"/>
                <w:kern w:val="0"/>
                <w:sz w:val="22"/>
                <w:szCs w:val="22"/>
              </w:rPr>
              <w:t>日</w:t>
            </w:r>
            <w:r w:rsidR="00AD7E51">
              <w:rPr>
                <w:rFonts w:asciiTheme="majorEastAsia" w:eastAsiaTheme="majorEastAsia" w:hAnsiTheme="majorEastAsia" w:cs="ＭＳ明朝-WinCharSetFFFF-H" w:hint="eastAsia"/>
                <w:kern w:val="0"/>
                <w:sz w:val="22"/>
                <w:szCs w:val="22"/>
              </w:rPr>
              <w:t>～昭和34年4月1日</w:t>
            </w:r>
            <w:r>
              <w:rPr>
                <w:rFonts w:asciiTheme="majorEastAsia" w:eastAsiaTheme="majorEastAsia" w:hAnsiTheme="majorEastAsia" w:cs="ＭＳ明朝-WinCharSetFFFF-H" w:hint="eastAsia"/>
                <w:kern w:val="0"/>
                <w:sz w:val="22"/>
                <w:szCs w:val="22"/>
              </w:rPr>
              <w:t>に生まれた方</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ＭＳ明朝-WinCharSetFFFF-H" w:hint="eastAsia"/>
                <w:kern w:val="0"/>
                <w:sz w:val="22"/>
                <w:szCs w:val="22"/>
              </w:rPr>
              <w:t>パソコンでワードやエクセル等が使用できる方（インターネットの基礎知識及びコン</w:t>
            </w:r>
          </w:p>
          <w:p w:rsidR="008B069F" w:rsidRPr="004B02A1" w:rsidRDefault="008B069F" w:rsidP="00A308A9">
            <w:pPr>
              <w:widowControl/>
              <w:ind w:firstLineChars="100" w:firstLine="22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ピュータの基本知識を有していること）</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8B069F"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4</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MS-Mincho" w:hint="eastAsia"/>
                <w:kern w:val="0"/>
                <w:sz w:val="22"/>
                <w:szCs w:val="22"/>
              </w:rPr>
              <w:t>仕事に熱意があり、協調性に富んでいる方</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8B069F" w:rsidRDefault="008B069F"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006B688E">
              <w:rPr>
                <w:rFonts w:asciiTheme="majorEastAsia" w:eastAsiaTheme="majorEastAsia" w:hAnsiTheme="majorEastAsia" w:cs="ＭＳ明朝-WinCharSetFFFF-H" w:hint="eastAsia"/>
                <w:kern w:val="0"/>
                <w:sz w:val="22"/>
                <w:szCs w:val="22"/>
              </w:rPr>
              <w:t>5</w:t>
            </w: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MS-Mincho" w:hint="eastAsia"/>
                <w:kern w:val="0"/>
                <w:sz w:val="22"/>
                <w:szCs w:val="22"/>
              </w:rPr>
              <w:t>次のいずれかに該当する者は受験できません。</w:t>
            </w:r>
          </w:p>
        </w:tc>
      </w:tr>
      <w:tr w:rsidR="00A5557A" w:rsidRPr="004B02A1" w:rsidTr="008916B0">
        <w:trPr>
          <w:trHeight w:val="360"/>
          <w:jc w:val="center"/>
        </w:trPr>
        <w:tc>
          <w:tcPr>
            <w:tcW w:w="699" w:type="dxa"/>
            <w:tcBorders>
              <w:top w:val="nil"/>
              <w:left w:val="nil"/>
              <w:bottom w:val="nil"/>
              <w:right w:val="nil"/>
            </w:tcBorders>
          </w:tcPr>
          <w:p w:rsidR="00A5557A" w:rsidRPr="004B02A1" w:rsidRDefault="00A5557A" w:rsidP="00EB0373">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A5557A" w:rsidRPr="00D322DB" w:rsidRDefault="00A5557A" w:rsidP="00EB0373">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627" w:type="dxa"/>
            <w:gridSpan w:val="4"/>
            <w:tcBorders>
              <w:top w:val="nil"/>
              <w:left w:val="nil"/>
              <w:bottom w:val="nil"/>
              <w:right w:val="nil"/>
            </w:tcBorders>
          </w:tcPr>
          <w:p w:rsidR="00A5557A" w:rsidRPr="00303DD7" w:rsidRDefault="00A5557A" w:rsidP="00A5557A">
            <w:pPr>
              <w:pStyle w:val="a7"/>
              <w:numPr>
                <w:ilvl w:val="0"/>
                <w:numId w:val="4"/>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Pr="00303DD7">
              <w:rPr>
                <w:rFonts w:ascii="ＭＳ Ｐゴシック" w:eastAsia="ＭＳ Ｐゴシック" w:hAnsi="ＭＳ Ｐゴシック" w:cs="MS-Mincho" w:hint="eastAsia"/>
                <w:kern w:val="0"/>
                <w:sz w:val="22"/>
                <w:szCs w:val="22"/>
              </w:rPr>
              <w:t>。</w:t>
            </w:r>
          </w:p>
        </w:tc>
      </w:tr>
      <w:tr w:rsidR="00A5557A" w:rsidRPr="004B02A1" w:rsidTr="008916B0">
        <w:trPr>
          <w:trHeight w:val="360"/>
          <w:jc w:val="center"/>
        </w:trPr>
        <w:tc>
          <w:tcPr>
            <w:tcW w:w="699" w:type="dxa"/>
            <w:tcBorders>
              <w:top w:val="nil"/>
              <w:left w:val="nil"/>
              <w:bottom w:val="nil"/>
              <w:right w:val="nil"/>
            </w:tcBorders>
          </w:tcPr>
          <w:p w:rsidR="00A5557A" w:rsidRPr="004B02A1" w:rsidRDefault="00A5557A" w:rsidP="00EB0373">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A5557A" w:rsidRPr="00D322DB" w:rsidRDefault="00A5557A" w:rsidP="00EB0373">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627" w:type="dxa"/>
            <w:gridSpan w:val="4"/>
            <w:tcBorders>
              <w:top w:val="nil"/>
              <w:left w:val="nil"/>
              <w:bottom w:val="nil"/>
              <w:right w:val="nil"/>
            </w:tcBorders>
          </w:tcPr>
          <w:p w:rsidR="00A308A9" w:rsidRDefault="00A5557A" w:rsidP="00EB0373">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w:t>
            </w:r>
          </w:p>
          <w:p w:rsidR="00A5557A" w:rsidRPr="00D322DB" w:rsidRDefault="00A5557A" w:rsidP="00A308A9">
            <w:pPr>
              <w:autoSpaceDE w:val="0"/>
              <w:autoSpaceDN w:val="0"/>
              <w:adjustRightInd w:val="0"/>
              <w:ind w:firstLineChars="100" w:firstLine="220"/>
              <w:jc w:val="left"/>
              <w:rPr>
                <w:rFonts w:ascii="ＭＳ Ｐゴシック" w:eastAsia="ＭＳ Ｐゴシック" w:hAnsi="ＭＳ Ｐゴシック" w:cs="MS-Mincho"/>
                <w:kern w:val="0"/>
                <w:sz w:val="22"/>
                <w:szCs w:val="22"/>
              </w:rPr>
            </w:pPr>
            <w:r w:rsidRPr="00D322DB">
              <w:rPr>
                <w:rFonts w:ascii="ＭＳ Ｐゴシック" w:eastAsia="ＭＳ Ｐゴシック" w:hAnsi="ＭＳ Ｐゴシック" w:cs="MS-Mincho" w:hint="eastAsia"/>
                <w:kern w:val="0"/>
                <w:sz w:val="22"/>
                <w:szCs w:val="22"/>
              </w:rPr>
              <w:t>るまでの者。</w:t>
            </w:r>
          </w:p>
        </w:tc>
      </w:tr>
      <w:tr w:rsidR="00A5557A" w:rsidRPr="004B02A1" w:rsidTr="008916B0">
        <w:trPr>
          <w:trHeight w:val="360"/>
          <w:jc w:val="center"/>
        </w:trPr>
        <w:tc>
          <w:tcPr>
            <w:tcW w:w="699" w:type="dxa"/>
            <w:tcBorders>
              <w:top w:val="nil"/>
              <w:left w:val="nil"/>
              <w:bottom w:val="nil"/>
              <w:right w:val="nil"/>
            </w:tcBorders>
          </w:tcPr>
          <w:p w:rsidR="00A5557A" w:rsidRPr="004B02A1" w:rsidRDefault="00A5557A" w:rsidP="00EB0373">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A5557A" w:rsidRPr="00D322DB" w:rsidRDefault="00A5557A" w:rsidP="00EB0373">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627" w:type="dxa"/>
            <w:gridSpan w:val="4"/>
            <w:tcBorders>
              <w:top w:val="nil"/>
              <w:left w:val="nil"/>
              <w:bottom w:val="nil"/>
              <w:right w:val="nil"/>
            </w:tcBorders>
          </w:tcPr>
          <w:p w:rsidR="00A308A9" w:rsidRDefault="00A5557A" w:rsidP="00EB0373">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w:t>
            </w:r>
          </w:p>
          <w:p w:rsidR="00A5557A" w:rsidRPr="00D322DB" w:rsidRDefault="00A5557A" w:rsidP="00A308A9">
            <w:pPr>
              <w:autoSpaceDE w:val="0"/>
              <w:autoSpaceDN w:val="0"/>
              <w:adjustRightInd w:val="0"/>
              <w:ind w:firstLineChars="100" w:firstLine="220"/>
              <w:jc w:val="left"/>
              <w:rPr>
                <w:rFonts w:ascii="ＭＳ Ｐゴシック" w:eastAsia="ＭＳ Ｐゴシック" w:hAnsi="ＭＳ Ｐゴシック" w:cs="MS-Mincho"/>
                <w:kern w:val="0"/>
                <w:sz w:val="22"/>
                <w:szCs w:val="22"/>
              </w:rPr>
            </w:pPr>
            <w:r w:rsidRPr="00D322DB">
              <w:rPr>
                <w:rFonts w:ascii="ＭＳ Ｐゴシック" w:eastAsia="ＭＳ Ｐゴシック" w:hAnsi="ＭＳ Ｐゴシック" w:cs="MS-Mincho" w:hint="eastAsia"/>
                <w:kern w:val="0"/>
                <w:sz w:val="22"/>
                <w:szCs w:val="22"/>
              </w:rPr>
              <w:t>団体を結成し、又はこれに加入した者。</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692" w:type="dxa"/>
            <w:gridSpan w:val="3"/>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463" w:type="dxa"/>
            <w:gridSpan w:val="2"/>
            <w:tcBorders>
              <w:top w:val="nil"/>
              <w:left w:val="nil"/>
              <w:bottom w:val="nil"/>
              <w:right w:val="nil"/>
            </w:tcBorders>
          </w:tcPr>
          <w:p w:rsidR="008B069F" w:rsidRPr="004B02A1" w:rsidRDefault="008B069F" w:rsidP="008E6BDE">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平成</w:t>
            </w:r>
            <w:r w:rsidR="00A70753">
              <w:rPr>
                <w:rFonts w:asciiTheme="majorEastAsia" w:eastAsiaTheme="majorEastAsia" w:hAnsiTheme="majorEastAsia" w:cs="ＭＳ明朝-WinCharSetFFFF-H" w:hint="eastAsia"/>
                <w:kern w:val="0"/>
                <w:sz w:val="22"/>
                <w:szCs w:val="22"/>
              </w:rPr>
              <w:t>31</w:t>
            </w:r>
            <w:r>
              <w:rPr>
                <w:rFonts w:asciiTheme="majorEastAsia" w:eastAsiaTheme="majorEastAsia" w:hAnsiTheme="majorEastAsia" w:cs="ＭＳ明朝-WinCharSetFFFF-H" w:hint="eastAsia"/>
                <w:kern w:val="0"/>
                <w:sz w:val="22"/>
                <w:szCs w:val="22"/>
              </w:rPr>
              <w:t>年</w:t>
            </w:r>
            <w:r w:rsidR="006B688E">
              <w:rPr>
                <w:rFonts w:asciiTheme="majorEastAsia" w:eastAsiaTheme="majorEastAsia" w:hAnsiTheme="majorEastAsia" w:cs="ＭＳ明朝-WinCharSetFFFF-H" w:hint="eastAsia"/>
                <w:kern w:val="0"/>
                <w:sz w:val="22"/>
                <w:szCs w:val="22"/>
              </w:rPr>
              <w:t>4</w:t>
            </w:r>
            <w:r>
              <w:rPr>
                <w:rFonts w:asciiTheme="majorEastAsia" w:eastAsiaTheme="majorEastAsia" w:hAnsiTheme="majorEastAsia" w:cs="ＭＳ明朝-WinCharSetFFFF-H" w:hint="eastAsia"/>
                <w:kern w:val="0"/>
                <w:sz w:val="22"/>
                <w:szCs w:val="22"/>
              </w:rPr>
              <w:t>月</w:t>
            </w:r>
            <w:r w:rsidR="001F5046">
              <w:rPr>
                <w:rFonts w:asciiTheme="majorEastAsia" w:eastAsiaTheme="majorEastAsia" w:hAnsiTheme="majorEastAsia" w:cs="ＭＳ明朝-WinCharSetFFFF-H" w:hint="eastAsia"/>
                <w:kern w:val="0"/>
                <w:sz w:val="22"/>
                <w:szCs w:val="22"/>
              </w:rPr>
              <w:t>1</w:t>
            </w:r>
            <w:r>
              <w:rPr>
                <w:rFonts w:asciiTheme="majorEastAsia" w:eastAsiaTheme="majorEastAsia" w:hAnsiTheme="majorEastAsia" w:cs="ＭＳ明朝-WinCharSetFFFF-H" w:hint="eastAsia"/>
                <w:kern w:val="0"/>
                <w:sz w:val="22"/>
                <w:szCs w:val="22"/>
              </w:rPr>
              <w:t>日から平成</w:t>
            </w:r>
            <w:r w:rsidR="00A70753">
              <w:rPr>
                <w:rFonts w:asciiTheme="majorEastAsia" w:eastAsiaTheme="majorEastAsia" w:hAnsiTheme="majorEastAsia" w:cs="ＭＳ明朝-WinCharSetFFFF-H" w:hint="eastAsia"/>
                <w:kern w:val="0"/>
                <w:sz w:val="22"/>
                <w:szCs w:val="22"/>
              </w:rPr>
              <w:t>32</w:t>
            </w:r>
            <w:r>
              <w:rPr>
                <w:rFonts w:asciiTheme="majorEastAsia" w:eastAsiaTheme="majorEastAsia" w:hAnsiTheme="majorEastAsia" w:cs="ＭＳ明朝-WinCharSetFFFF-H" w:hint="eastAsia"/>
                <w:kern w:val="0"/>
                <w:sz w:val="22"/>
                <w:szCs w:val="22"/>
              </w:rPr>
              <w:t>年3月31日まで</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463" w:type="dxa"/>
            <w:gridSpan w:val="2"/>
            <w:tcBorders>
              <w:top w:val="nil"/>
              <w:left w:val="nil"/>
              <w:bottom w:val="nil"/>
              <w:right w:val="nil"/>
            </w:tcBorders>
          </w:tcPr>
          <w:p w:rsidR="00A308A9" w:rsidRDefault="008B069F" w:rsidP="004E53AC">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※勤務成績</w:t>
            </w:r>
            <w:r w:rsidR="00DC118D">
              <w:rPr>
                <w:rFonts w:asciiTheme="majorEastAsia" w:eastAsiaTheme="majorEastAsia" w:hAnsiTheme="majorEastAsia" w:cs="ＭＳ明朝-WinCharSetFFFF-H" w:hint="eastAsia"/>
                <w:kern w:val="0"/>
                <w:sz w:val="22"/>
                <w:szCs w:val="22"/>
              </w:rPr>
              <w:t>や指定管理者</w:t>
            </w:r>
            <w:r w:rsidR="004E53AC">
              <w:rPr>
                <w:rFonts w:asciiTheme="majorEastAsia" w:eastAsiaTheme="majorEastAsia" w:hAnsiTheme="majorEastAsia" w:cs="ＭＳ明朝-WinCharSetFFFF-H" w:hint="eastAsia"/>
                <w:kern w:val="0"/>
                <w:sz w:val="22"/>
                <w:szCs w:val="22"/>
              </w:rPr>
              <w:t>の指定期間等</w:t>
            </w:r>
            <w:r>
              <w:rPr>
                <w:rFonts w:asciiTheme="majorEastAsia" w:eastAsiaTheme="majorEastAsia" w:hAnsiTheme="majorEastAsia" w:cs="ＭＳ明朝-WinCharSetFFFF-H" w:hint="eastAsia"/>
                <w:kern w:val="0"/>
                <w:sz w:val="22"/>
                <w:szCs w:val="22"/>
              </w:rPr>
              <w:t>により満65</w:t>
            </w:r>
            <w:r w:rsidR="005C781B">
              <w:rPr>
                <w:rFonts w:asciiTheme="majorEastAsia" w:eastAsiaTheme="majorEastAsia" w:hAnsiTheme="majorEastAsia" w:cs="ＭＳ明朝-WinCharSetFFFF-H" w:hint="eastAsia"/>
                <w:kern w:val="0"/>
                <w:sz w:val="22"/>
                <w:szCs w:val="22"/>
              </w:rPr>
              <w:t>歳に達する日の属する</w:t>
            </w:r>
          </w:p>
          <w:p w:rsidR="008B069F" w:rsidRDefault="005C781B" w:rsidP="00A308A9">
            <w:pPr>
              <w:autoSpaceDE w:val="0"/>
              <w:autoSpaceDN w:val="0"/>
              <w:adjustRightInd w:val="0"/>
              <w:ind w:leftChars="19" w:left="40"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年度まで更新する場合があり</w:t>
            </w:r>
            <w:r w:rsidR="008B069F">
              <w:rPr>
                <w:rFonts w:asciiTheme="majorEastAsia" w:eastAsiaTheme="majorEastAsia" w:hAnsiTheme="majorEastAsia" w:cs="ＭＳ明朝-WinCharSetFFFF-H" w:hint="eastAsia"/>
                <w:kern w:val="0"/>
                <w:sz w:val="22"/>
                <w:szCs w:val="22"/>
              </w:rPr>
              <w:t>ます。</w:t>
            </w:r>
          </w:p>
        </w:tc>
      </w:tr>
      <w:tr w:rsidR="008B069F" w:rsidRPr="004B02A1" w:rsidTr="008916B0">
        <w:trPr>
          <w:trHeight w:val="360"/>
          <w:jc w:val="center"/>
        </w:trPr>
        <w:tc>
          <w:tcPr>
            <w:tcW w:w="699"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463"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71C15" w:rsidRPr="004B02A1" w:rsidTr="008916B0">
        <w:trPr>
          <w:trHeight w:val="360"/>
          <w:jc w:val="center"/>
        </w:trPr>
        <w:tc>
          <w:tcPr>
            <w:tcW w:w="699" w:type="dxa"/>
            <w:tcBorders>
              <w:top w:val="nil"/>
              <w:left w:val="nil"/>
              <w:bottom w:val="nil"/>
              <w:right w:val="nil"/>
            </w:tcBorders>
          </w:tcPr>
          <w:p w:rsidR="00871C15" w:rsidRPr="004B02A1" w:rsidRDefault="00871C15" w:rsidP="00871C1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71C15" w:rsidRDefault="00871C15" w:rsidP="00871C15">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(1) </w:t>
            </w:r>
          </w:p>
        </w:tc>
        <w:tc>
          <w:tcPr>
            <w:tcW w:w="1164" w:type="dxa"/>
            <w:gridSpan w:val="2"/>
            <w:tcBorders>
              <w:top w:val="nil"/>
              <w:left w:val="nil"/>
              <w:bottom w:val="nil"/>
              <w:right w:val="nil"/>
            </w:tcBorders>
          </w:tcPr>
          <w:p w:rsidR="00871C15" w:rsidRDefault="00871C15" w:rsidP="00871C1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勤務場所</w:t>
            </w:r>
          </w:p>
        </w:tc>
        <w:tc>
          <w:tcPr>
            <w:tcW w:w="7463" w:type="dxa"/>
            <w:gridSpan w:val="2"/>
            <w:tcBorders>
              <w:top w:val="nil"/>
              <w:left w:val="nil"/>
              <w:bottom w:val="nil"/>
              <w:right w:val="nil"/>
            </w:tcBorders>
          </w:tcPr>
          <w:p w:rsidR="00871C15" w:rsidRPr="004B02A1" w:rsidRDefault="00871C15" w:rsidP="00871C15">
            <w:pPr>
              <w:autoSpaceDE w:val="0"/>
              <w:autoSpaceDN w:val="0"/>
              <w:adjustRightInd w:val="0"/>
              <w:ind w:leftChars="17" w:left="36"/>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八王子市長房町588都営長房アパート西1号</w:t>
            </w: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階</w:t>
            </w:r>
          </w:p>
          <w:p w:rsidR="00871C15" w:rsidRPr="004B02A1" w:rsidRDefault="00871C15" w:rsidP="00871C15">
            <w:pPr>
              <w:autoSpaceDE w:val="0"/>
              <w:autoSpaceDN w:val="0"/>
              <w:adjustRightInd w:val="0"/>
              <w:ind w:leftChars="17" w:left="36"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w:t>
            </w:r>
            <w:r w:rsidRPr="004B02A1">
              <w:rPr>
                <w:rFonts w:asciiTheme="majorEastAsia" w:eastAsiaTheme="majorEastAsia" w:hAnsiTheme="majorEastAsia" w:cs="ＭＳ明朝-WinCharSetFFFF-H" w:hint="eastAsia"/>
                <w:kern w:val="0"/>
                <w:sz w:val="22"/>
                <w:szCs w:val="22"/>
              </w:rPr>
              <w:t>八王子市長房ふれあい館</w:t>
            </w:r>
            <w:r>
              <w:rPr>
                <w:rFonts w:asciiTheme="majorEastAsia" w:eastAsiaTheme="majorEastAsia" w:hAnsiTheme="majorEastAsia" w:cs="ＭＳ明朝-WinCharSetFFFF-H" w:hint="eastAsia"/>
                <w:kern w:val="0"/>
                <w:sz w:val="22"/>
                <w:szCs w:val="22"/>
              </w:rPr>
              <w:t>」</w:t>
            </w:r>
          </w:p>
          <w:p w:rsidR="00871C15" w:rsidRPr="0090593E" w:rsidRDefault="00871C15" w:rsidP="00871C15">
            <w:pPr>
              <w:autoSpaceDE w:val="0"/>
              <w:autoSpaceDN w:val="0"/>
              <w:adjustRightInd w:val="0"/>
              <w:ind w:leftChars="17" w:left="36"/>
              <w:jc w:val="left"/>
              <w:rPr>
                <w:rFonts w:asciiTheme="majorEastAsia" w:eastAsiaTheme="majorEastAsia" w:hAnsiTheme="majorEastAsia"/>
                <w:kern w:val="0"/>
                <w:sz w:val="22"/>
              </w:rPr>
            </w:pPr>
            <w:r w:rsidRPr="004B02A1">
              <w:rPr>
                <w:rFonts w:asciiTheme="majorEastAsia" w:eastAsiaTheme="majorEastAsia" w:hAnsiTheme="majorEastAsia" w:cs="ＭＳ明朝-WinCharSetFFFF-H" w:hint="eastAsia"/>
                <w:kern w:val="0"/>
                <w:sz w:val="22"/>
                <w:szCs w:val="22"/>
              </w:rPr>
              <w:t>※人事異動等により、</w:t>
            </w:r>
            <w:r>
              <w:rPr>
                <w:rFonts w:asciiTheme="majorEastAsia" w:eastAsiaTheme="majorEastAsia" w:hAnsiTheme="majorEastAsia" w:cs="ＭＳ明朝-WinCharSetFFFF-H" w:hint="eastAsia"/>
                <w:kern w:val="0"/>
                <w:sz w:val="22"/>
                <w:szCs w:val="22"/>
              </w:rPr>
              <w:t>本会関係事業所</w:t>
            </w:r>
            <w:r w:rsidRPr="004B02A1">
              <w:rPr>
                <w:rFonts w:asciiTheme="majorEastAsia" w:eastAsiaTheme="majorEastAsia" w:hAnsiTheme="majorEastAsia" w:cs="ＭＳ明朝-WinCharSetFFFF-H" w:hint="eastAsia"/>
                <w:kern w:val="0"/>
                <w:sz w:val="22"/>
                <w:szCs w:val="22"/>
              </w:rPr>
              <w:t>への配置転換</w:t>
            </w:r>
            <w:r>
              <w:rPr>
                <w:rFonts w:asciiTheme="majorEastAsia" w:eastAsiaTheme="majorEastAsia" w:hAnsiTheme="majorEastAsia" w:cs="ＭＳ明朝-WinCharSetFFFF-H" w:hint="eastAsia"/>
                <w:kern w:val="0"/>
                <w:sz w:val="22"/>
                <w:szCs w:val="22"/>
              </w:rPr>
              <w:t>が</w:t>
            </w:r>
            <w:r w:rsidRPr="004B02A1">
              <w:rPr>
                <w:rFonts w:asciiTheme="majorEastAsia" w:eastAsiaTheme="majorEastAsia" w:hAnsiTheme="majorEastAsia" w:cs="ＭＳ明朝-WinCharSetFFFF-H" w:hint="eastAsia"/>
                <w:kern w:val="0"/>
                <w:sz w:val="22"/>
                <w:szCs w:val="22"/>
              </w:rPr>
              <w:t>あります。</w:t>
            </w:r>
          </w:p>
        </w:tc>
      </w:tr>
      <w:tr w:rsidR="00871C15" w:rsidRPr="004B02A1" w:rsidTr="008916B0">
        <w:trPr>
          <w:trHeight w:val="465"/>
          <w:jc w:val="center"/>
        </w:trPr>
        <w:tc>
          <w:tcPr>
            <w:tcW w:w="699" w:type="dxa"/>
            <w:vMerge w:val="restart"/>
            <w:tcBorders>
              <w:top w:val="nil"/>
              <w:left w:val="nil"/>
              <w:right w:val="nil"/>
            </w:tcBorders>
          </w:tcPr>
          <w:p w:rsidR="00871C15" w:rsidRPr="006B688E" w:rsidRDefault="00871C15" w:rsidP="00871C1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71C15" w:rsidRPr="004B02A1" w:rsidRDefault="00871C15" w:rsidP="00871C15">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p>
        </w:tc>
        <w:tc>
          <w:tcPr>
            <w:tcW w:w="1164" w:type="dxa"/>
            <w:gridSpan w:val="2"/>
            <w:vMerge w:val="restart"/>
            <w:tcBorders>
              <w:top w:val="nil"/>
              <w:left w:val="nil"/>
              <w:right w:val="nil"/>
            </w:tcBorders>
          </w:tcPr>
          <w:p w:rsidR="00871C15" w:rsidRPr="004B02A1" w:rsidRDefault="00871C15" w:rsidP="00871C1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勤務時間</w:t>
            </w:r>
          </w:p>
        </w:tc>
        <w:tc>
          <w:tcPr>
            <w:tcW w:w="7463" w:type="dxa"/>
            <w:gridSpan w:val="2"/>
            <w:tcBorders>
              <w:top w:val="nil"/>
              <w:left w:val="nil"/>
              <w:bottom w:val="nil"/>
              <w:right w:val="nil"/>
            </w:tcBorders>
          </w:tcPr>
          <w:p w:rsidR="00871C15" w:rsidRPr="00871C15" w:rsidRDefault="00871C15" w:rsidP="00871C15">
            <w:pPr>
              <w:autoSpaceDE w:val="0"/>
              <w:autoSpaceDN w:val="0"/>
              <w:adjustRightInd w:val="0"/>
              <w:jc w:val="left"/>
              <w:rPr>
                <w:rFonts w:asciiTheme="majorEastAsia" w:eastAsiaTheme="majorEastAsia" w:hAnsiTheme="majorEastAsia" w:cs="ＭＳ明朝-WinCharSetFFFF-H"/>
                <w:kern w:val="0"/>
                <w:sz w:val="22"/>
                <w:szCs w:val="22"/>
              </w:rPr>
            </w:pPr>
            <w:r w:rsidRPr="00871C15">
              <w:rPr>
                <w:rFonts w:asciiTheme="majorEastAsia" w:eastAsiaTheme="majorEastAsia" w:hAnsiTheme="majorEastAsia" w:hint="eastAsia"/>
                <w:kern w:val="0"/>
                <w:sz w:val="22"/>
              </w:rPr>
              <w:t>ア、イのローテーション勤務</w:t>
            </w:r>
          </w:p>
        </w:tc>
      </w:tr>
      <w:tr w:rsidR="004724E3" w:rsidRPr="004B02A1" w:rsidTr="008916B0">
        <w:trPr>
          <w:trHeight w:val="465"/>
          <w:jc w:val="center"/>
        </w:trPr>
        <w:tc>
          <w:tcPr>
            <w:tcW w:w="699" w:type="dxa"/>
            <w:vMerge/>
            <w:tcBorders>
              <w:top w:val="nil"/>
              <w:left w:val="nil"/>
              <w:right w:val="nil"/>
            </w:tcBorders>
          </w:tcPr>
          <w:p w:rsidR="004724E3" w:rsidRPr="006B688E"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164" w:type="dxa"/>
            <w:gridSpan w:val="2"/>
            <w:vMerge/>
            <w:tcBorders>
              <w:top w:val="nil"/>
              <w:left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3492" w:type="dxa"/>
            <w:tcBorders>
              <w:top w:val="nil"/>
              <w:left w:val="nil"/>
              <w:bottom w:val="nil"/>
              <w:right w:val="nil"/>
            </w:tcBorders>
          </w:tcPr>
          <w:p w:rsidR="004724E3" w:rsidRDefault="004724E3" w:rsidP="00AE728B">
            <w:pPr>
              <w:autoSpaceDE w:val="0"/>
              <w:autoSpaceDN w:val="0"/>
              <w:adjustRightInd w:val="0"/>
              <w:ind w:leftChars="21" w:left="44"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ア</w:t>
            </w:r>
            <w:r w:rsidRPr="004B02A1">
              <w:rPr>
                <w:rFonts w:asciiTheme="majorEastAsia" w:eastAsiaTheme="majorEastAsia" w:hAnsiTheme="majorEastAsia" w:cs="ＭＳ明朝-WinCharSetFFFF-H" w:hint="eastAsia"/>
                <w:kern w:val="0"/>
                <w:sz w:val="22"/>
                <w:szCs w:val="22"/>
              </w:rPr>
              <w:t>早番：8時30分～15時</w:t>
            </w:r>
            <w:r w:rsidR="00FA71F7">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分</w:t>
            </w:r>
          </w:p>
          <w:p w:rsidR="004724E3" w:rsidRDefault="004724E3" w:rsidP="00AE728B">
            <w:pPr>
              <w:autoSpaceDE w:val="0"/>
              <w:autoSpaceDN w:val="0"/>
              <w:adjustRightInd w:val="0"/>
              <w:ind w:leftChars="21" w:left="44" w:firstLineChars="100" w:firstLine="220"/>
              <w:jc w:val="left"/>
              <w:rPr>
                <w:rFonts w:ascii="ＭＳ 明朝" w:hAnsi="ＭＳ 明朝"/>
                <w:kern w:val="0"/>
                <w:sz w:val="22"/>
              </w:rPr>
            </w:pPr>
            <w:r>
              <w:rPr>
                <w:rFonts w:asciiTheme="majorEastAsia" w:eastAsiaTheme="majorEastAsia" w:hAnsiTheme="majorEastAsia" w:cs="ＭＳ明朝-WinCharSetFFFF-H" w:hint="eastAsia"/>
                <w:kern w:val="0"/>
                <w:sz w:val="22"/>
                <w:szCs w:val="22"/>
              </w:rPr>
              <w:t>イ</w:t>
            </w:r>
            <w:r w:rsidRPr="004B02A1">
              <w:rPr>
                <w:rFonts w:asciiTheme="majorEastAsia" w:eastAsiaTheme="majorEastAsia" w:hAnsiTheme="majorEastAsia" w:cs="ＭＳ明朝-WinCharSetFFFF-H" w:hint="eastAsia"/>
                <w:kern w:val="0"/>
                <w:sz w:val="22"/>
                <w:szCs w:val="22"/>
              </w:rPr>
              <w:t>遅番：</w:t>
            </w:r>
            <w:r w:rsidR="00FA71F7">
              <w:rPr>
                <w:rFonts w:asciiTheme="majorEastAsia" w:eastAsiaTheme="majorEastAsia" w:hAnsiTheme="majorEastAsia" w:cs="ＭＳ明朝-WinCharSetFFFF-H" w:hint="eastAsia"/>
                <w:kern w:val="0"/>
                <w:sz w:val="22"/>
                <w:szCs w:val="22"/>
              </w:rPr>
              <w:t>14</w:t>
            </w:r>
            <w:r w:rsidRPr="004B02A1">
              <w:rPr>
                <w:rFonts w:asciiTheme="majorEastAsia" w:eastAsiaTheme="majorEastAsia" w:hAnsiTheme="majorEastAsia" w:cs="ＭＳ明朝-WinCharSetFFFF-H" w:hint="eastAsia"/>
                <w:kern w:val="0"/>
                <w:sz w:val="22"/>
                <w:szCs w:val="22"/>
              </w:rPr>
              <w:t>時</w:t>
            </w:r>
            <w:r w:rsidR="00FA71F7">
              <w:rPr>
                <w:rFonts w:asciiTheme="majorEastAsia" w:eastAsiaTheme="majorEastAsia" w:hAnsiTheme="majorEastAsia" w:cs="ＭＳ明朝-WinCharSetFFFF-H" w:hint="eastAsia"/>
                <w:kern w:val="0"/>
                <w:sz w:val="22"/>
                <w:szCs w:val="22"/>
              </w:rPr>
              <w:t>45</w:t>
            </w:r>
            <w:r w:rsidRPr="004B02A1">
              <w:rPr>
                <w:rFonts w:asciiTheme="majorEastAsia" w:eastAsiaTheme="majorEastAsia" w:hAnsiTheme="majorEastAsia" w:cs="ＭＳ明朝-WinCharSetFFFF-H" w:hint="eastAsia"/>
                <w:kern w:val="0"/>
                <w:sz w:val="22"/>
                <w:szCs w:val="22"/>
              </w:rPr>
              <w:t>分～21時45分</w:t>
            </w:r>
          </w:p>
        </w:tc>
        <w:tc>
          <w:tcPr>
            <w:tcW w:w="3971" w:type="dxa"/>
            <w:tcBorders>
              <w:top w:val="nil"/>
              <w:left w:val="nil"/>
              <w:bottom w:val="nil"/>
              <w:right w:val="nil"/>
            </w:tcBorders>
            <w:vAlign w:val="center"/>
          </w:tcPr>
          <w:p w:rsidR="004724E3" w:rsidRPr="00AA6340" w:rsidRDefault="004724E3" w:rsidP="004F724F">
            <w:pPr>
              <w:autoSpaceDE w:val="0"/>
              <w:autoSpaceDN w:val="0"/>
              <w:adjustRightInd w:val="0"/>
              <w:ind w:leftChars="20" w:left="44" w:hanging="2"/>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＜休憩時間</w:t>
            </w:r>
            <w:r w:rsidR="00FA71F7">
              <w:rPr>
                <w:rFonts w:asciiTheme="majorEastAsia" w:eastAsiaTheme="majorEastAsia" w:hAnsiTheme="majorEastAsia" w:cs="ＭＳ明朝-WinCharSetFFFF-H" w:hint="eastAsia"/>
                <w:kern w:val="0"/>
                <w:sz w:val="22"/>
                <w:szCs w:val="22"/>
              </w:rPr>
              <w:t>60</w:t>
            </w:r>
            <w:r w:rsidRPr="004B02A1">
              <w:rPr>
                <w:rFonts w:asciiTheme="majorEastAsia" w:eastAsiaTheme="majorEastAsia" w:hAnsiTheme="majorEastAsia" w:cs="ＭＳ明朝-WinCharSetFFFF-H" w:hint="eastAsia"/>
                <w:kern w:val="0"/>
                <w:sz w:val="22"/>
                <w:szCs w:val="22"/>
              </w:rPr>
              <w:t>分＞</w:t>
            </w:r>
          </w:p>
        </w:tc>
      </w:tr>
      <w:tr w:rsidR="004724E3" w:rsidRPr="004B02A1" w:rsidTr="008916B0">
        <w:trPr>
          <w:trHeight w:val="465"/>
          <w:jc w:val="center"/>
        </w:trPr>
        <w:tc>
          <w:tcPr>
            <w:tcW w:w="699" w:type="dxa"/>
            <w:vMerge/>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164" w:type="dxa"/>
            <w:gridSpan w:val="2"/>
            <w:vMerge/>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463" w:type="dxa"/>
            <w:gridSpan w:val="2"/>
            <w:tcBorders>
              <w:top w:val="nil"/>
              <w:left w:val="nil"/>
              <w:bottom w:val="nil"/>
              <w:right w:val="nil"/>
            </w:tcBorders>
          </w:tcPr>
          <w:p w:rsidR="004724E3" w:rsidRDefault="004724E3" w:rsidP="00AE728B">
            <w:pPr>
              <w:autoSpaceDE w:val="0"/>
              <w:autoSpaceDN w:val="0"/>
              <w:adjustRightInd w:val="0"/>
              <w:ind w:leftChars="21" w:left="44" w:firstLineChars="100" w:firstLine="220"/>
              <w:jc w:val="left"/>
              <w:rPr>
                <w:rFonts w:ascii="ＭＳ 明朝" w:hAnsi="ＭＳ 明朝"/>
                <w:kern w:val="0"/>
                <w:sz w:val="22"/>
              </w:rPr>
            </w:pPr>
            <w:r w:rsidRPr="004B02A1">
              <w:rPr>
                <w:rFonts w:asciiTheme="majorEastAsia" w:eastAsiaTheme="majorEastAsia" w:hAnsiTheme="majorEastAsia" w:cs="ＭＳ明朝-WinCharSetFFFF-H" w:hint="eastAsia"/>
                <w:kern w:val="0"/>
                <w:sz w:val="22"/>
                <w:szCs w:val="22"/>
              </w:rPr>
              <w:t>週</w:t>
            </w:r>
            <w:r>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時間以内（年度通算）で勤務していただきます。</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 xml:space="preserve"> </w:t>
            </w:r>
          </w:p>
        </w:tc>
        <w:tc>
          <w:tcPr>
            <w:tcW w:w="1164" w:type="dxa"/>
            <w:gridSpan w:val="2"/>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90593E">
              <w:rPr>
                <w:rFonts w:asciiTheme="majorEastAsia" w:eastAsiaTheme="majorEastAsia" w:hAnsiTheme="majorEastAsia" w:cs="ＭＳ明朝-WinCharSetFFFF-H" w:hint="eastAsia"/>
                <w:kern w:val="0"/>
                <w:sz w:val="22"/>
                <w:szCs w:val="22"/>
              </w:rPr>
              <w:t>休日等</w:t>
            </w:r>
          </w:p>
        </w:tc>
        <w:tc>
          <w:tcPr>
            <w:tcW w:w="7463" w:type="dxa"/>
            <w:gridSpan w:val="2"/>
            <w:tcBorders>
              <w:top w:val="nil"/>
              <w:left w:val="nil"/>
              <w:bottom w:val="nil"/>
              <w:right w:val="nil"/>
            </w:tcBorders>
          </w:tcPr>
          <w:p w:rsidR="004724E3" w:rsidRPr="004B02A1" w:rsidRDefault="00871C15" w:rsidP="004D5DE1">
            <w:pPr>
              <w:autoSpaceDE w:val="0"/>
              <w:autoSpaceDN w:val="0"/>
              <w:adjustRightInd w:val="0"/>
              <w:ind w:leftChars="17" w:left="36"/>
              <w:jc w:val="left"/>
              <w:rPr>
                <w:rFonts w:asciiTheme="majorEastAsia" w:eastAsiaTheme="majorEastAsia" w:hAnsiTheme="majorEastAsia" w:cs="ＭＳ明朝-WinCharSetFFFF-H"/>
                <w:kern w:val="0"/>
                <w:sz w:val="22"/>
                <w:szCs w:val="22"/>
              </w:rPr>
            </w:pPr>
            <w:r w:rsidRPr="00871C15">
              <w:rPr>
                <w:rFonts w:asciiTheme="majorEastAsia" w:eastAsiaTheme="majorEastAsia" w:hAnsiTheme="majorEastAsia" w:hint="eastAsia"/>
                <w:kern w:val="0"/>
                <w:sz w:val="22"/>
              </w:rPr>
              <w:t>休館日（第2、第4月曜日）、指定日、年末年始　他に有給休暇が付与されます。</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(4) </w:t>
            </w:r>
          </w:p>
        </w:tc>
        <w:tc>
          <w:tcPr>
            <w:tcW w:w="1164" w:type="dxa"/>
            <w:gridSpan w:val="2"/>
            <w:tcBorders>
              <w:top w:val="nil"/>
              <w:left w:val="nil"/>
              <w:bottom w:val="nil"/>
              <w:right w:val="nil"/>
            </w:tcBorders>
          </w:tcPr>
          <w:p w:rsidR="004724E3"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給</w:t>
            </w:r>
            <w:r w:rsidRPr="004B02A1">
              <w:rPr>
                <w:rFonts w:asciiTheme="majorEastAsia" w:eastAsiaTheme="majorEastAsia" w:hAnsiTheme="majorEastAsia" w:cs="ＭＳ明朝-WinCharSetFFFF-H" w:hint="eastAsia"/>
                <w:kern w:val="0"/>
                <w:sz w:val="22"/>
                <w:szCs w:val="22"/>
              </w:rPr>
              <w:t>与</w:t>
            </w:r>
          </w:p>
        </w:tc>
        <w:tc>
          <w:tcPr>
            <w:tcW w:w="7463" w:type="dxa"/>
            <w:gridSpan w:val="2"/>
            <w:tcBorders>
              <w:top w:val="nil"/>
              <w:left w:val="nil"/>
              <w:bottom w:val="nil"/>
              <w:right w:val="nil"/>
            </w:tcBorders>
          </w:tcPr>
          <w:p w:rsidR="004724E3" w:rsidRPr="004B02A1" w:rsidRDefault="00871C15" w:rsidP="004D5DE1">
            <w:pPr>
              <w:autoSpaceDE w:val="0"/>
              <w:autoSpaceDN w:val="0"/>
              <w:adjustRightInd w:val="0"/>
              <w:ind w:leftChars="17" w:left="36"/>
              <w:jc w:val="left"/>
              <w:rPr>
                <w:rFonts w:asciiTheme="majorEastAsia" w:eastAsiaTheme="majorEastAsia" w:hAnsiTheme="majorEastAsia" w:cs="ＭＳ明朝-WinCharSetFFFF-H"/>
                <w:kern w:val="0"/>
                <w:sz w:val="22"/>
                <w:szCs w:val="22"/>
                <w:lang w:eastAsia="zh-CN"/>
              </w:rPr>
            </w:pPr>
            <w:r w:rsidRPr="00871C15">
              <w:rPr>
                <w:rFonts w:asciiTheme="majorEastAsia" w:eastAsiaTheme="majorEastAsia" w:hAnsiTheme="majorEastAsia" w:hint="eastAsia"/>
                <w:kern w:val="0"/>
                <w:sz w:val="22"/>
                <w:lang w:eastAsia="zh-CN"/>
              </w:rPr>
              <w:t>月給1</w:t>
            </w:r>
            <w:r w:rsidR="00A70753">
              <w:rPr>
                <w:rFonts w:asciiTheme="majorEastAsia" w:eastAsiaTheme="majorEastAsia" w:hAnsiTheme="majorEastAsia" w:hint="eastAsia"/>
                <w:kern w:val="0"/>
                <w:sz w:val="22"/>
              </w:rPr>
              <w:t>47</w:t>
            </w:r>
            <w:r w:rsidRPr="00871C15">
              <w:rPr>
                <w:rFonts w:asciiTheme="majorEastAsia" w:eastAsiaTheme="majorEastAsia" w:hAnsiTheme="majorEastAsia" w:hint="eastAsia"/>
                <w:kern w:val="0"/>
                <w:sz w:val="22"/>
                <w:lang w:eastAsia="zh-CN"/>
              </w:rPr>
              <w:t>,</w:t>
            </w:r>
            <w:r w:rsidR="00A70753">
              <w:rPr>
                <w:rFonts w:asciiTheme="majorEastAsia" w:eastAsiaTheme="majorEastAsia" w:hAnsiTheme="majorEastAsia" w:hint="eastAsia"/>
                <w:kern w:val="0"/>
                <w:sz w:val="22"/>
              </w:rPr>
              <w:t>4</w:t>
            </w:r>
            <w:r w:rsidRPr="00871C15">
              <w:rPr>
                <w:rFonts w:asciiTheme="majorEastAsia" w:eastAsiaTheme="majorEastAsia" w:hAnsiTheme="majorEastAsia" w:hint="eastAsia"/>
                <w:kern w:val="0"/>
                <w:sz w:val="22"/>
                <w:lang w:eastAsia="zh-CN"/>
              </w:rPr>
              <w:t>00円（平成</w:t>
            </w:r>
            <w:r w:rsidR="00A70753">
              <w:rPr>
                <w:rFonts w:asciiTheme="majorEastAsia" w:eastAsiaTheme="majorEastAsia" w:hAnsiTheme="majorEastAsia" w:hint="eastAsia"/>
                <w:kern w:val="0"/>
                <w:sz w:val="22"/>
              </w:rPr>
              <w:t>30</w:t>
            </w:r>
            <w:r w:rsidRPr="00871C15">
              <w:rPr>
                <w:rFonts w:asciiTheme="majorEastAsia" w:eastAsiaTheme="majorEastAsia" w:hAnsiTheme="majorEastAsia" w:hint="eastAsia"/>
                <w:kern w:val="0"/>
                <w:sz w:val="22"/>
                <w:lang w:eastAsia="zh-CN"/>
              </w:rPr>
              <w:t>年度実績）、通勤手当</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4F724F">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4724E3" w:rsidRDefault="004724E3" w:rsidP="004F724F">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485" w:type="dxa"/>
            <w:tcBorders>
              <w:top w:val="nil"/>
              <w:left w:val="nil"/>
              <w:bottom w:val="nil"/>
              <w:right w:val="nil"/>
            </w:tcBorders>
          </w:tcPr>
          <w:p w:rsidR="004724E3" w:rsidRPr="00843FA1" w:rsidRDefault="004724E3" w:rsidP="004F724F">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ア</w:t>
            </w:r>
          </w:p>
        </w:tc>
        <w:tc>
          <w:tcPr>
            <w:tcW w:w="8142" w:type="dxa"/>
            <w:gridSpan w:val="3"/>
            <w:tcBorders>
              <w:top w:val="nil"/>
              <w:left w:val="nil"/>
              <w:bottom w:val="nil"/>
              <w:right w:val="nil"/>
            </w:tcBorders>
          </w:tcPr>
          <w:p w:rsidR="004724E3" w:rsidRDefault="004724E3" w:rsidP="004F724F">
            <w:pPr>
              <w:autoSpaceDE w:val="0"/>
              <w:autoSpaceDN w:val="0"/>
              <w:adjustRightInd w:val="0"/>
              <w:ind w:leftChars="20" w:left="44" w:hanging="2"/>
              <w:jc w:val="left"/>
              <w:rPr>
                <w:rFonts w:asciiTheme="majorEastAsia" w:eastAsiaTheme="majorEastAsia" w:hAnsiTheme="majorEastAsia"/>
                <w:kern w:val="0"/>
                <w:sz w:val="22"/>
              </w:rPr>
            </w:pPr>
            <w:r>
              <w:rPr>
                <w:rFonts w:asciiTheme="majorEastAsia" w:eastAsiaTheme="majorEastAsia" w:hAnsiTheme="majorEastAsia" w:hint="eastAsia"/>
                <w:kern w:val="0"/>
                <w:sz w:val="22"/>
              </w:rPr>
              <w:t>採用前に給与改定があった場合は、その定めるところによります。</w:t>
            </w:r>
          </w:p>
        </w:tc>
      </w:tr>
      <w:tr w:rsidR="004724E3" w:rsidRPr="004B02A1" w:rsidTr="008916B0">
        <w:trPr>
          <w:trHeight w:val="360"/>
          <w:jc w:val="center"/>
        </w:trPr>
        <w:tc>
          <w:tcPr>
            <w:tcW w:w="699" w:type="dxa"/>
            <w:tcBorders>
              <w:top w:val="nil"/>
              <w:left w:val="nil"/>
              <w:bottom w:val="nil"/>
              <w:right w:val="nil"/>
            </w:tcBorders>
          </w:tcPr>
          <w:p w:rsidR="004724E3" w:rsidRPr="00AE728B"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(5) </w:t>
            </w:r>
          </w:p>
        </w:tc>
        <w:tc>
          <w:tcPr>
            <w:tcW w:w="1164" w:type="dxa"/>
            <w:gridSpan w:val="2"/>
            <w:tcBorders>
              <w:top w:val="nil"/>
              <w:left w:val="nil"/>
              <w:bottom w:val="nil"/>
              <w:right w:val="nil"/>
            </w:tcBorders>
          </w:tcPr>
          <w:p w:rsidR="004724E3"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賞与</w:t>
            </w:r>
          </w:p>
        </w:tc>
        <w:tc>
          <w:tcPr>
            <w:tcW w:w="7463" w:type="dxa"/>
            <w:gridSpan w:val="2"/>
            <w:tcBorders>
              <w:top w:val="nil"/>
              <w:left w:val="nil"/>
              <w:bottom w:val="nil"/>
              <w:right w:val="nil"/>
            </w:tcBorders>
          </w:tcPr>
          <w:p w:rsidR="004724E3" w:rsidRPr="004B02A1" w:rsidRDefault="004724E3" w:rsidP="001A40E2">
            <w:pPr>
              <w:autoSpaceDE w:val="0"/>
              <w:autoSpaceDN w:val="0"/>
              <w:adjustRightInd w:val="0"/>
              <w:ind w:leftChars="20" w:left="44"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kern w:val="0"/>
                <w:sz w:val="22"/>
              </w:rPr>
              <w:t>なし</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(6) </w:t>
            </w:r>
          </w:p>
        </w:tc>
        <w:tc>
          <w:tcPr>
            <w:tcW w:w="1164" w:type="dxa"/>
            <w:gridSpan w:val="2"/>
            <w:tcBorders>
              <w:top w:val="nil"/>
              <w:left w:val="nil"/>
              <w:bottom w:val="nil"/>
              <w:right w:val="nil"/>
            </w:tcBorders>
          </w:tcPr>
          <w:p w:rsidR="004724E3"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退職金</w:t>
            </w:r>
          </w:p>
        </w:tc>
        <w:tc>
          <w:tcPr>
            <w:tcW w:w="7463" w:type="dxa"/>
            <w:gridSpan w:val="2"/>
            <w:tcBorders>
              <w:top w:val="nil"/>
              <w:left w:val="nil"/>
              <w:bottom w:val="nil"/>
              <w:right w:val="nil"/>
            </w:tcBorders>
          </w:tcPr>
          <w:p w:rsidR="004724E3" w:rsidRPr="004B02A1" w:rsidRDefault="004724E3" w:rsidP="001A40E2">
            <w:pPr>
              <w:autoSpaceDE w:val="0"/>
              <w:autoSpaceDN w:val="0"/>
              <w:adjustRightInd w:val="0"/>
              <w:ind w:leftChars="20" w:left="44" w:hanging="2"/>
              <w:jc w:val="left"/>
              <w:rPr>
                <w:rFonts w:asciiTheme="majorEastAsia" w:eastAsiaTheme="majorEastAsia" w:hAnsiTheme="majorEastAsia" w:cs="ＭＳ明朝-WinCharSetFFFF-H"/>
                <w:kern w:val="0"/>
                <w:sz w:val="22"/>
                <w:szCs w:val="22"/>
              </w:rPr>
            </w:pPr>
            <w:r>
              <w:rPr>
                <w:rFonts w:asciiTheme="majorEastAsia" w:eastAsiaTheme="majorEastAsia" w:hAnsiTheme="majorEastAsia" w:hint="eastAsia"/>
                <w:kern w:val="0"/>
                <w:sz w:val="22"/>
              </w:rPr>
              <w:t>なし</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4724E3"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(7)</w:t>
            </w:r>
            <w:r w:rsidRPr="004B02A1">
              <w:rPr>
                <w:rFonts w:asciiTheme="majorEastAsia" w:eastAsiaTheme="majorEastAsia" w:hAnsiTheme="majorEastAsia" w:cs="ＭＳ明朝-WinCharSetFFFF-H" w:hint="eastAsia"/>
                <w:kern w:val="0"/>
                <w:sz w:val="22"/>
                <w:szCs w:val="22"/>
              </w:rPr>
              <w:t xml:space="preserve">　</w:t>
            </w:r>
          </w:p>
        </w:tc>
        <w:tc>
          <w:tcPr>
            <w:tcW w:w="1164" w:type="dxa"/>
            <w:gridSpan w:val="2"/>
            <w:tcBorders>
              <w:top w:val="nil"/>
              <w:left w:val="nil"/>
              <w:bottom w:val="nil"/>
              <w:right w:val="nil"/>
            </w:tcBorders>
          </w:tcPr>
          <w:p w:rsidR="004724E3"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90593E">
              <w:rPr>
                <w:rFonts w:asciiTheme="majorEastAsia" w:eastAsiaTheme="majorEastAsia" w:hAnsiTheme="majorEastAsia" w:cs="ＭＳ明朝-WinCharSetFFFF-H" w:hint="eastAsia"/>
                <w:kern w:val="0"/>
                <w:sz w:val="22"/>
                <w:szCs w:val="22"/>
              </w:rPr>
              <w:t>その他</w:t>
            </w:r>
          </w:p>
        </w:tc>
        <w:tc>
          <w:tcPr>
            <w:tcW w:w="7463" w:type="dxa"/>
            <w:gridSpan w:val="2"/>
            <w:tcBorders>
              <w:top w:val="nil"/>
              <w:left w:val="nil"/>
              <w:bottom w:val="nil"/>
              <w:right w:val="nil"/>
            </w:tcBorders>
          </w:tcPr>
          <w:p w:rsidR="004724E3" w:rsidRPr="004B02A1" w:rsidRDefault="004724E3" w:rsidP="001A40E2">
            <w:pPr>
              <w:autoSpaceDE w:val="0"/>
              <w:autoSpaceDN w:val="0"/>
              <w:adjustRightInd w:val="0"/>
              <w:ind w:leftChars="20" w:left="44" w:hanging="2"/>
              <w:jc w:val="left"/>
              <w:rPr>
                <w:rFonts w:asciiTheme="majorEastAsia" w:eastAsiaTheme="majorEastAsia" w:hAnsiTheme="majorEastAsia"/>
                <w:kern w:val="0"/>
                <w:sz w:val="22"/>
              </w:rPr>
            </w:pPr>
            <w:r w:rsidRPr="004B02A1">
              <w:rPr>
                <w:rFonts w:asciiTheme="majorEastAsia" w:eastAsiaTheme="majorEastAsia" w:hAnsiTheme="majorEastAsia" w:cs="ＭＳ明朝-WinCharSetFFFF-H" w:hint="eastAsia"/>
                <w:kern w:val="0"/>
                <w:sz w:val="22"/>
                <w:szCs w:val="22"/>
              </w:rPr>
              <w:t>健康保険・厚生年金保険・雇用保険に加入</w:t>
            </w:r>
          </w:p>
        </w:tc>
      </w:tr>
      <w:tr w:rsidR="004724E3" w:rsidTr="00891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854" w:type="dxa"/>
            <w:gridSpan w:val="6"/>
          </w:tcPr>
          <w:p w:rsidR="004724E3" w:rsidRDefault="004724E3" w:rsidP="001A40E2">
            <w:pPr>
              <w:autoSpaceDE w:val="0"/>
              <w:autoSpaceDN w:val="0"/>
              <w:adjustRightInd w:val="0"/>
              <w:ind w:left="1417" w:hangingChars="644" w:hanging="1417"/>
              <w:jc w:val="center"/>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hint="eastAsia"/>
                <w:sz w:val="22"/>
              </w:rPr>
              <w:t>※勤務条件等の詳細は、本会非常勤嘱託職員規程に基づく。</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463" w:type="dxa"/>
            <w:gridSpan w:val="2"/>
            <w:tcBorders>
              <w:top w:val="nil"/>
              <w:left w:val="nil"/>
              <w:bottom w:val="nil"/>
              <w:right w:val="nil"/>
            </w:tcBorders>
          </w:tcPr>
          <w:p w:rsidR="004724E3" w:rsidRDefault="004724E3" w:rsidP="008916B0">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平成</w:t>
            </w:r>
            <w:r w:rsidR="00A70753">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年</w:t>
            </w:r>
            <w:r w:rsidR="008A27B8">
              <w:rPr>
                <w:rFonts w:asciiTheme="majorEastAsia" w:eastAsiaTheme="majorEastAsia" w:hAnsiTheme="majorEastAsia" w:cs="ＭＳ明朝-WinCharSetFFFF-H" w:hint="eastAsia"/>
                <w:kern w:val="0"/>
                <w:sz w:val="22"/>
                <w:szCs w:val="22"/>
              </w:rPr>
              <w:t>1</w:t>
            </w:r>
            <w:r w:rsidR="00A70753">
              <w:rPr>
                <w:rFonts w:asciiTheme="majorEastAsia" w:eastAsiaTheme="majorEastAsia" w:hAnsiTheme="majorEastAsia" w:cs="ＭＳ明朝-WinCharSetFFFF-H" w:hint="eastAsia"/>
                <w:kern w:val="0"/>
                <w:sz w:val="22"/>
                <w:szCs w:val="22"/>
              </w:rPr>
              <w:t>0</w:t>
            </w:r>
            <w:r w:rsidRPr="004B02A1">
              <w:rPr>
                <w:rFonts w:asciiTheme="majorEastAsia" w:eastAsiaTheme="majorEastAsia" w:hAnsiTheme="majorEastAsia" w:cs="ＭＳ明朝-WinCharSetFFFF-H" w:hint="eastAsia"/>
                <w:kern w:val="0"/>
                <w:sz w:val="22"/>
                <w:szCs w:val="22"/>
              </w:rPr>
              <w:t>月</w:t>
            </w:r>
            <w:r w:rsidR="00A70753">
              <w:rPr>
                <w:rFonts w:asciiTheme="majorEastAsia" w:eastAsiaTheme="majorEastAsia" w:hAnsiTheme="majorEastAsia" w:cs="ＭＳ明朝-WinCharSetFFFF-H" w:hint="eastAsia"/>
                <w:kern w:val="0"/>
                <w:sz w:val="22"/>
                <w:szCs w:val="22"/>
              </w:rPr>
              <w:t>1</w:t>
            </w:r>
            <w:r w:rsidR="008916B0">
              <w:rPr>
                <w:rFonts w:asciiTheme="majorEastAsia" w:eastAsiaTheme="majorEastAsia" w:hAnsiTheme="majorEastAsia" w:cs="ＭＳ明朝-WinCharSetFFFF-H"/>
                <w:kern w:val="0"/>
                <w:sz w:val="22"/>
                <w:szCs w:val="22"/>
              </w:rPr>
              <w:t>0</w:t>
            </w:r>
            <w:r w:rsidRPr="004B02A1">
              <w:rPr>
                <w:rFonts w:asciiTheme="majorEastAsia" w:eastAsiaTheme="majorEastAsia" w:hAnsiTheme="majorEastAsia" w:cs="ＭＳ明朝-WinCharSetFFFF-H" w:hint="eastAsia"/>
                <w:kern w:val="0"/>
                <w:sz w:val="22"/>
                <w:szCs w:val="22"/>
              </w:rPr>
              <w:t>日（</w:t>
            </w:r>
            <w:r w:rsidR="00A70753">
              <w:rPr>
                <w:rFonts w:asciiTheme="majorEastAsia" w:eastAsiaTheme="majorEastAsia" w:hAnsiTheme="majorEastAsia" w:cs="ＭＳ明朝-WinCharSetFFFF-H" w:hint="eastAsia"/>
                <w:kern w:val="0"/>
                <w:sz w:val="22"/>
                <w:szCs w:val="22"/>
              </w:rPr>
              <w:t>水</w:t>
            </w: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から</w:t>
            </w:r>
            <w:r w:rsidRPr="004B02A1">
              <w:rPr>
                <w:rFonts w:asciiTheme="majorEastAsia" w:eastAsiaTheme="majorEastAsia" w:hAnsiTheme="majorEastAsia" w:cs="ＭＳ明朝-WinCharSetFFFF-H" w:hint="eastAsia"/>
                <w:kern w:val="0"/>
                <w:sz w:val="22"/>
                <w:szCs w:val="22"/>
              </w:rPr>
              <w:t>平成</w:t>
            </w:r>
            <w:r w:rsidR="009A50CB">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年</w:t>
            </w:r>
            <w:r w:rsidR="009A50CB">
              <w:rPr>
                <w:rFonts w:asciiTheme="majorEastAsia" w:eastAsiaTheme="majorEastAsia" w:hAnsiTheme="majorEastAsia" w:cs="ＭＳ明朝-WinCharSetFFFF-H" w:hint="eastAsia"/>
                <w:kern w:val="0"/>
                <w:sz w:val="22"/>
                <w:szCs w:val="22"/>
              </w:rPr>
              <w:t>10</w:t>
            </w:r>
            <w:r w:rsidRPr="004B02A1">
              <w:rPr>
                <w:rFonts w:asciiTheme="majorEastAsia" w:eastAsiaTheme="majorEastAsia" w:hAnsiTheme="majorEastAsia" w:cs="ＭＳ明朝-WinCharSetFFFF-H" w:hint="eastAsia"/>
                <w:kern w:val="0"/>
                <w:sz w:val="22"/>
                <w:szCs w:val="22"/>
              </w:rPr>
              <w:t>月</w:t>
            </w:r>
            <w:r w:rsidR="009A50CB">
              <w:rPr>
                <w:rFonts w:asciiTheme="majorEastAsia" w:eastAsiaTheme="majorEastAsia" w:hAnsiTheme="majorEastAsia" w:cs="ＭＳ明朝-WinCharSetFFFF-H" w:hint="eastAsia"/>
                <w:kern w:val="0"/>
                <w:sz w:val="22"/>
                <w:szCs w:val="22"/>
              </w:rPr>
              <w:t>31</w:t>
            </w:r>
            <w:r w:rsidRPr="004B02A1">
              <w:rPr>
                <w:rFonts w:asciiTheme="majorEastAsia" w:eastAsiaTheme="majorEastAsia" w:hAnsiTheme="majorEastAsia" w:cs="ＭＳ明朝-WinCharSetFFFF-H" w:hint="eastAsia"/>
                <w:kern w:val="0"/>
                <w:sz w:val="22"/>
                <w:szCs w:val="22"/>
              </w:rPr>
              <w:t>日（</w:t>
            </w:r>
            <w:r w:rsidR="009A50CB">
              <w:rPr>
                <w:rFonts w:asciiTheme="majorEastAsia" w:eastAsiaTheme="majorEastAsia" w:hAnsiTheme="majorEastAsia" w:cs="ＭＳ明朝-WinCharSetFFFF-H" w:hint="eastAsia"/>
                <w:kern w:val="0"/>
                <w:sz w:val="22"/>
                <w:szCs w:val="22"/>
              </w:rPr>
              <w:t>水</w:t>
            </w: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まで</w:t>
            </w:r>
          </w:p>
          <w:p w:rsidR="004724E3" w:rsidRPr="004B02A1" w:rsidRDefault="004724E3" w:rsidP="00AE728B">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八王子市社会福祉協議会</w:t>
            </w:r>
            <w:r>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sz w:val="22"/>
                <w:szCs w:val="22"/>
              </w:rPr>
              <w:t>福祉総務課総務担当</w:t>
            </w:r>
            <w:r>
              <w:rPr>
                <w:rFonts w:asciiTheme="majorEastAsia" w:eastAsiaTheme="majorEastAsia" w:hAnsiTheme="majorEastAsia" w:cs="ＭＳ明朝-WinCharSetFFFF-H" w:hint="eastAsia"/>
                <w:kern w:val="0"/>
                <w:sz w:val="22"/>
                <w:szCs w:val="22"/>
              </w:rPr>
              <w:t>へ郵送（親展）又は直接持参してください。なお、郵送による場合、</w:t>
            </w:r>
            <w:r w:rsidR="00662CEC">
              <w:rPr>
                <w:rFonts w:asciiTheme="majorEastAsia" w:eastAsiaTheme="majorEastAsia" w:hAnsiTheme="majorEastAsia" w:cs="ＭＳ明朝-WinCharSetFFFF-H" w:hint="eastAsia"/>
                <w:kern w:val="0"/>
                <w:sz w:val="22"/>
                <w:szCs w:val="22"/>
              </w:rPr>
              <w:t>1</w:t>
            </w:r>
            <w:r w:rsidR="009A50CB">
              <w:rPr>
                <w:rFonts w:asciiTheme="majorEastAsia" w:eastAsiaTheme="majorEastAsia" w:hAnsiTheme="majorEastAsia" w:cs="ＭＳ明朝-WinCharSetFFFF-H" w:hint="eastAsia"/>
                <w:kern w:val="0"/>
                <w:sz w:val="22"/>
                <w:szCs w:val="22"/>
              </w:rPr>
              <w:t>0</w:t>
            </w:r>
            <w:r>
              <w:rPr>
                <w:rFonts w:asciiTheme="majorEastAsia" w:eastAsiaTheme="majorEastAsia" w:hAnsiTheme="majorEastAsia" w:cs="ＭＳ明朝-WinCharSetFFFF-H" w:hint="eastAsia"/>
                <w:kern w:val="0"/>
                <w:sz w:val="22"/>
                <w:szCs w:val="22"/>
              </w:rPr>
              <w:t>月</w:t>
            </w:r>
            <w:r w:rsidR="009A50CB">
              <w:rPr>
                <w:rFonts w:asciiTheme="majorEastAsia" w:eastAsiaTheme="majorEastAsia" w:hAnsiTheme="majorEastAsia" w:cs="ＭＳ明朝-WinCharSetFFFF-H" w:hint="eastAsia"/>
                <w:kern w:val="0"/>
                <w:sz w:val="22"/>
                <w:szCs w:val="22"/>
              </w:rPr>
              <w:t>31</w:t>
            </w:r>
            <w:r>
              <w:rPr>
                <w:rFonts w:asciiTheme="majorEastAsia" w:eastAsiaTheme="majorEastAsia" w:hAnsiTheme="majorEastAsia" w:cs="ＭＳ明朝-WinCharSetFFFF-H" w:hint="eastAsia"/>
                <w:kern w:val="0"/>
                <w:sz w:val="22"/>
                <w:szCs w:val="22"/>
              </w:rPr>
              <w:t>日</w:t>
            </w:r>
            <w:r w:rsidR="009A50CB">
              <w:rPr>
                <w:rFonts w:asciiTheme="majorEastAsia" w:eastAsiaTheme="majorEastAsia" w:hAnsiTheme="majorEastAsia" w:cs="ＭＳ明朝-WinCharSetFFFF-H" w:hint="eastAsia"/>
                <w:kern w:val="0"/>
                <w:sz w:val="22"/>
                <w:szCs w:val="22"/>
              </w:rPr>
              <w:t>必着</w:t>
            </w:r>
            <w:r>
              <w:rPr>
                <w:rFonts w:asciiTheme="majorEastAsia" w:eastAsiaTheme="majorEastAsia" w:hAnsiTheme="majorEastAsia" w:cs="ＭＳ明朝-WinCharSetFFFF-H" w:hint="eastAsia"/>
                <w:kern w:val="0"/>
                <w:sz w:val="22"/>
                <w:szCs w:val="22"/>
              </w:rPr>
              <w:t>。ただし、応募書類に不備があった場合は、受け付けいたしません。</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463" w:type="dxa"/>
            <w:gridSpan w:val="2"/>
            <w:tcBorders>
              <w:top w:val="nil"/>
              <w:left w:val="nil"/>
              <w:bottom w:val="nil"/>
              <w:right w:val="nil"/>
            </w:tcBorders>
          </w:tcPr>
          <w:p w:rsidR="004724E3" w:rsidRPr="004B02A1" w:rsidRDefault="004724E3"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午前9時から午後5時まで</w:t>
            </w:r>
          </w:p>
        </w:tc>
      </w:tr>
      <w:tr w:rsidR="004724E3" w:rsidRPr="004B02A1"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８</w:t>
            </w:r>
            <w:r w:rsidRPr="004B02A1">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tcPr>
          <w:p w:rsidR="004724E3" w:rsidRPr="004B02A1" w:rsidRDefault="004724E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463" w:type="dxa"/>
            <w:gridSpan w:val="2"/>
            <w:tcBorders>
              <w:top w:val="nil"/>
              <w:left w:val="nil"/>
              <w:bottom w:val="nil"/>
              <w:right w:val="nil"/>
            </w:tcBorders>
          </w:tcPr>
          <w:p w:rsidR="004724E3" w:rsidRPr="004B02A1" w:rsidRDefault="004724E3"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4724E3" w:rsidRPr="00F616B3"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4724E3" w:rsidP="00E66F96">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 xml:space="preserve">　　</w:t>
            </w:r>
          </w:p>
          <w:p w:rsidR="004724E3" w:rsidRPr="00AA6340" w:rsidRDefault="004724E3" w:rsidP="00E66F96">
            <w:pPr>
              <w:widowControl/>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応募期間中に八王子市社会福祉協議会事務局で配布</w:t>
            </w:r>
            <w:r>
              <w:rPr>
                <w:rFonts w:asciiTheme="majorEastAsia" w:eastAsiaTheme="majorEastAsia" w:hAnsiTheme="majorEastAsia" w:cs="ＭＳ明朝-WinCharSetFFFF-H" w:hint="eastAsia"/>
                <w:kern w:val="0"/>
                <w:sz w:val="22"/>
                <w:szCs w:val="22"/>
              </w:rPr>
              <w:t>又は</w:t>
            </w:r>
            <w:r w:rsidRPr="004B02A1">
              <w:rPr>
                <w:rFonts w:asciiTheme="majorEastAsia" w:eastAsiaTheme="majorEastAsia" w:hAnsiTheme="majorEastAsia" w:cs="ＭＳ明朝-WinCharSetFFFF-H" w:hint="eastAsia"/>
                <w:kern w:val="0"/>
                <w:sz w:val="22"/>
                <w:szCs w:val="22"/>
              </w:rPr>
              <w:t>ホームページからダウンロード</w:t>
            </w:r>
            <w:r>
              <w:rPr>
                <w:rFonts w:asciiTheme="majorEastAsia" w:eastAsiaTheme="majorEastAsia" w:hAnsiTheme="majorEastAsia" w:cs="ＭＳ明朝-WinCharSetFFFF-H" w:hint="eastAsia"/>
                <w:kern w:val="0"/>
                <w:sz w:val="22"/>
                <w:szCs w:val="22"/>
              </w:rPr>
              <w:t>できます</w:t>
            </w:r>
            <w:r w:rsidRPr="004B02A1">
              <w:rPr>
                <w:rFonts w:asciiTheme="majorEastAsia" w:eastAsiaTheme="majorEastAsia" w:hAnsiTheme="majorEastAsia" w:cs="ＭＳ明朝-WinCharSetFFFF-H" w:hint="eastAsia"/>
                <w:kern w:val="0"/>
                <w:sz w:val="22"/>
                <w:szCs w:val="22"/>
              </w:rPr>
              <w:t>。</w:t>
            </w:r>
          </w:p>
        </w:tc>
      </w:tr>
      <w:tr w:rsidR="004724E3" w:rsidRPr="00F616B3"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4724E3" w:rsidP="001A40E2">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履歴書</w:t>
            </w:r>
            <w:r>
              <w:rPr>
                <w:rFonts w:asciiTheme="majorEastAsia" w:eastAsiaTheme="majorEastAsia" w:hAnsiTheme="majorEastAsia" w:cs="ＭＳ明朝-WinCharSetFFFF-H" w:hint="eastAsia"/>
                <w:kern w:val="0"/>
                <w:sz w:val="22"/>
                <w:szCs w:val="22"/>
              </w:rPr>
              <w:t xml:space="preserve">　　</w:t>
            </w:r>
          </w:p>
          <w:p w:rsidR="004724E3" w:rsidRDefault="004724E3" w:rsidP="001A40E2">
            <w:pPr>
              <w:widowControl/>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市販の履歴書に自</w:t>
            </w:r>
            <w:r>
              <w:rPr>
                <w:rFonts w:asciiTheme="majorEastAsia" w:eastAsiaTheme="majorEastAsia" w:hAnsiTheme="majorEastAsia" w:cs="ＭＳ明朝-WinCharSetFFFF-H" w:hint="eastAsia"/>
                <w:kern w:val="0"/>
                <w:sz w:val="22"/>
                <w:szCs w:val="22"/>
              </w:rPr>
              <w:t>筆に</w:t>
            </w:r>
            <w:r w:rsidRPr="004B02A1">
              <w:rPr>
                <w:rFonts w:asciiTheme="majorEastAsia" w:eastAsiaTheme="majorEastAsia" w:hAnsiTheme="majorEastAsia" w:cs="ＭＳ明朝-WinCharSetFFFF-H" w:hint="eastAsia"/>
                <w:kern w:val="0"/>
                <w:sz w:val="22"/>
                <w:szCs w:val="22"/>
              </w:rPr>
              <w:t>て、写真（最近</w:t>
            </w: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ヶ月以内に撮影したもの）を添付のこと。</w:t>
            </w:r>
          </w:p>
        </w:tc>
      </w:tr>
      <w:tr w:rsidR="004724E3" w:rsidRPr="00F616B3" w:rsidTr="008916B0">
        <w:trPr>
          <w:trHeight w:val="360"/>
          <w:jc w:val="center"/>
        </w:trPr>
        <w:tc>
          <w:tcPr>
            <w:tcW w:w="699" w:type="dxa"/>
            <w:tcBorders>
              <w:top w:val="nil"/>
              <w:left w:val="nil"/>
              <w:bottom w:val="nil"/>
              <w:right w:val="nil"/>
            </w:tcBorders>
          </w:tcPr>
          <w:p w:rsidR="004724E3" w:rsidRPr="004B02A1" w:rsidRDefault="004724E3"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4724E3" w:rsidRDefault="004724E3" w:rsidP="00256060">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職務経歴書</w:t>
            </w:r>
          </w:p>
        </w:tc>
      </w:tr>
      <w:tr w:rsidR="004724E3" w:rsidRPr="00F616B3" w:rsidTr="008916B0">
        <w:trPr>
          <w:trHeight w:val="360"/>
          <w:jc w:val="center"/>
        </w:trPr>
        <w:tc>
          <w:tcPr>
            <w:tcW w:w="699" w:type="dxa"/>
            <w:tcBorders>
              <w:top w:val="nil"/>
              <w:left w:val="nil"/>
              <w:bottom w:val="nil"/>
              <w:right w:val="nil"/>
            </w:tcBorders>
          </w:tcPr>
          <w:p w:rsidR="004724E3" w:rsidRPr="004B02A1" w:rsidRDefault="004724E3"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4724E3" w:rsidRDefault="004724E3" w:rsidP="001A40E2">
            <w:pPr>
              <w:autoSpaceDE w:val="0"/>
              <w:autoSpaceDN w:val="0"/>
              <w:adjustRightInd w:val="0"/>
              <w:jc w:val="left"/>
              <w:rPr>
                <w:rFonts w:asciiTheme="majorEastAsia" w:eastAsiaTheme="majorEastAsia" w:hAnsiTheme="majorEastAsia" w:cs="MS-Mincho"/>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sidR="00F067B4">
              <w:rPr>
                <w:rFonts w:asciiTheme="majorEastAsia" w:eastAsiaTheme="majorEastAsia" w:hAnsiTheme="majorEastAsia" w:cs="MS-PMincho" w:hint="eastAsia"/>
                <w:kern w:val="0"/>
                <w:sz w:val="22"/>
                <w:szCs w:val="22"/>
              </w:rPr>
              <w:t>82</w:t>
            </w:r>
            <w:r w:rsidR="00F067B4" w:rsidRPr="004D2E37">
              <w:rPr>
                <w:rFonts w:asciiTheme="majorEastAsia" w:eastAsiaTheme="majorEastAsia" w:hAnsiTheme="majorEastAsia" w:cs="MS-Mincho" w:hint="eastAsia"/>
                <w:kern w:val="0"/>
                <w:sz w:val="22"/>
                <w:szCs w:val="22"/>
              </w:rPr>
              <w:t>円切手を貼った宛先明記の返信用</w:t>
            </w:r>
            <w:r w:rsidR="00F067B4">
              <w:rPr>
                <w:rFonts w:asciiTheme="majorEastAsia" w:eastAsiaTheme="majorEastAsia" w:hAnsiTheme="majorEastAsia" w:cs="MS-Mincho" w:hint="eastAsia"/>
                <w:kern w:val="0"/>
                <w:sz w:val="22"/>
                <w:szCs w:val="22"/>
              </w:rPr>
              <w:t>長3</w:t>
            </w:r>
            <w:r w:rsidR="00F067B4" w:rsidRPr="004D2E37">
              <w:rPr>
                <w:rFonts w:asciiTheme="majorEastAsia" w:eastAsiaTheme="majorEastAsia" w:hAnsiTheme="majorEastAsia" w:cs="MS-Mincho" w:hint="eastAsia"/>
                <w:kern w:val="0"/>
                <w:sz w:val="22"/>
                <w:szCs w:val="22"/>
              </w:rPr>
              <w:t>封筒</w:t>
            </w:r>
            <w:r w:rsidR="00F067B4">
              <w:rPr>
                <w:rFonts w:asciiTheme="majorEastAsia" w:eastAsiaTheme="majorEastAsia" w:hAnsiTheme="majorEastAsia" w:cs="MS-Mincho" w:hint="eastAsia"/>
                <w:kern w:val="0"/>
                <w:sz w:val="22"/>
                <w:szCs w:val="22"/>
              </w:rPr>
              <w:t>（結果通知用）</w:t>
            </w:r>
          </w:p>
          <w:p w:rsidR="00FB0FD8" w:rsidRDefault="00FB0FD8" w:rsidP="00FB0FD8">
            <w:pPr>
              <w:autoSpaceDE w:val="0"/>
              <w:autoSpaceDN w:val="0"/>
              <w:adjustRightInd w:val="0"/>
              <w:jc w:val="left"/>
              <w:rPr>
                <w:rFonts w:asciiTheme="majorEastAsia" w:eastAsiaTheme="majorEastAsia" w:hAnsiTheme="majorEastAsia" w:cs="MS-Mincho"/>
                <w:kern w:val="0"/>
                <w:sz w:val="22"/>
                <w:szCs w:val="22"/>
              </w:rPr>
            </w:pPr>
            <w:r>
              <w:rPr>
                <w:rFonts w:asciiTheme="majorEastAsia" w:eastAsiaTheme="majorEastAsia" w:hAnsiTheme="majorEastAsia" w:cs="MS-Mincho" w:hint="eastAsia"/>
                <w:kern w:val="0"/>
                <w:sz w:val="22"/>
                <w:szCs w:val="22"/>
              </w:rPr>
              <w:t>＊郵送で応募される方は、受験票送付用として</w:t>
            </w:r>
            <w:r>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w:t>
            </w:r>
          </w:p>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MS-Mincho" w:hint="eastAsia"/>
                <w:kern w:val="0"/>
                <w:sz w:val="22"/>
                <w:szCs w:val="22"/>
              </w:rPr>
              <w:t>長3</w:t>
            </w:r>
            <w:r w:rsidRPr="004D2E37">
              <w:rPr>
                <w:rFonts w:asciiTheme="majorEastAsia" w:eastAsiaTheme="majorEastAsia" w:hAnsiTheme="majorEastAsia" w:cs="MS-Mincho" w:hint="eastAsia"/>
                <w:kern w:val="0"/>
                <w:sz w:val="22"/>
                <w:szCs w:val="22"/>
              </w:rPr>
              <w:t>封筒</w:t>
            </w:r>
            <w:r>
              <w:rPr>
                <w:rFonts w:asciiTheme="majorEastAsia" w:eastAsiaTheme="majorEastAsia" w:hAnsiTheme="majorEastAsia" w:cs="MS-Mincho" w:hint="eastAsia"/>
                <w:kern w:val="0"/>
                <w:sz w:val="22"/>
                <w:szCs w:val="22"/>
              </w:rPr>
              <w:t>をもう1枚同封してください。</w:t>
            </w:r>
          </w:p>
        </w:tc>
      </w:tr>
      <w:tr w:rsidR="00DC118D" w:rsidRPr="004B02A1" w:rsidTr="008916B0">
        <w:trPr>
          <w:trHeight w:val="360"/>
          <w:jc w:val="center"/>
        </w:trPr>
        <w:tc>
          <w:tcPr>
            <w:tcW w:w="699" w:type="dxa"/>
            <w:tcBorders>
              <w:top w:val="nil"/>
              <w:left w:val="nil"/>
              <w:bottom w:val="nil"/>
              <w:right w:val="nil"/>
            </w:tcBorders>
          </w:tcPr>
          <w:p w:rsidR="00DC118D" w:rsidRPr="004B02A1" w:rsidRDefault="00DC118D" w:rsidP="00EF1F3A">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tcPr>
          <w:p w:rsidR="00DC118D" w:rsidRPr="004B02A1" w:rsidRDefault="00DC118D" w:rsidP="00EF1F3A">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【試験内容】</w:t>
            </w:r>
          </w:p>
        </w:tc>
        <w:tc>
          <w:tcPr>
            <w:tcW w:w="7463" w:type="dxa"/>
            <w:gridSpan w:val="2"/>
            <w:tcBorders>
              <w:top w:val="nil"/>
              <w:left w:val="nil"/>
              <w:bottom w:val="nil"/>
              <w:right w:val="nil"/>
            </w:tcBorders>
          </w:tcPr>
          <w:p w:rsidR="00DC118D" w:rsidRPr="004B02A1" w:rsidRDefault="00DC118D" w:rsidP="00EF1F3A">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FB0FD8" w:rsidP="00EF1F3A">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１次試験</w:t>
            </w:r>
          </w:p>
        </w:tc>
        <w:tc>
          <w:tcPr>
            <w:tcW w:w="7463" w:type="dxa"/>
            <w:gridSpan w:val="2"/>
            <w:tcBorders>
              <w:top w:val="nil"/>
              <w:left w:val="nil"/>
              <w:bottom w:val="nil"/>
              <w:right w:val="nil"/>
            </w:tcBorders>
            <w:shd w:val="clear" w:color="auto" w:fill="auto"/>
          </w:tcPr>
          <w:p w:rsidR="00FB0FD8" w:rsidRPr="00C8011E" w:rsidRDefault="00FB0FD8" w:rsidP="00EF1F3A">
            <w:pPr>
              <w:pStyle w:val="Default"/>
              <w:jc w:val="both"/>
              <w:rPr>
                <w:rFonts w:asciiTheme="majorEastAsia" w:eastAsiaTheme="majorEastAsia" w:hAnsiTheme="majorEastAsia"/>
                <w:color w:val="auto"/>
                <w:sz w:val="22"/>
                <w:szCs w:val="22"/>
              </w:rPr>
            </w:pPr>
          </w:p>
        </w:tc>
      </w:tr>
      <w:tr w:rsidR="00FB0FD8" w:rsidRPr="00B345EC"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FB0FD8" w:rsidP="00FB0FD8">
            <w:pPr>
              <w:widowControl/>
              <w:ind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日　　時</w:t>
            </w:r>
          </w:p>
        </w:tc>
        <w:tc>
          <w:tcPr>
            <w:tcW w:w="7463" w:type="dxa"/>
            <w:gridSpan w:val="2"/>
            <w:tcBorders>
              <w:top w:val="nil"/>
              <w:left w:val="nil"/>
              <w:bottom w:val="nil"/>
              <w:right w:val="nil"/>
            </w:tcBorders>
            <w:shd w:val="clear" w:color="auto" w:fill="auto"/>
          </w:tcPr>
          <w:p w:rsidR="00FB0FD8" w:rsidRPr="00C8011E" w:rsidRDefault="00FB0FD8" w:rsidP="00EF1F3A">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8916B0">
              <w:rPr>
                <w:rFonts w:asciiTheme="majorEastAsia" w:eastAsiaTheme="majorEastAsia" w:hAnsiTheme="majorEastAsia" w:hint="eastAsia"/>
                <w:color w:val="auto"/>
                <w:sz w:val="22"/>
                <w:szCs w:val="22"/>
              </w:rPr>
              <w:t>11</w:t>
            </w:r>
            <w:r w:rsidRPr="002938E5">
              <w:rPr>
                <w:rFonts w:asciiTheme="majorEastAsia" w:eastAsiaTheme="majorEastAsia" w:hAnsiTheme="majorEastAsia" w:hint="eastAsia"/>
                <w:color w:val="auto"/>
                <w:sz w:val="22"/>
                <w:szCs w:val="22"/>
              </w:rPr>
              <w:t>月</w:t>
            </w:r>
            <w:r w:rsidR="00A57403">
              <w:rPr>
                <w:rFonts w:asciiTheme="majorEastAsia" w:eastAsiaTheme="majorEastAsia" w:hAnsiTheme="majorEastAsia" w:hint="eastAsia"/>
                <w:color w:val="auto"/>
                <w:sz w:val="22"/>
                <w:szCs w:val="22"/>
              </w:rPr>
              <w:t>20</w:t>
            </w:r>
            <w:r w:rsidRPr="002938E5">
              <w:rPr>
                <w:rFonts w:asciiTheme="majorEastAsia" w:eastAsiaTheme="majorEastAsia" w:hAnsiTheme="majorEastAsia" w:hint="eastAsia"/>
                <w:color w:val="auto"/>
                <w:sz w:val="22"/>
                <w:szCs w:val="22"/>
              </w:rPr>
              <w:t>日（</w:t>
            </w:r>
            <w:r w:rsidR="00680C07">
              <w:rPr>
                <w:rFonts w:asciiTheme="majorEastAsia" w:eastAsiaTheme="majorEastAsia" w:hAnsiTheme="majorEastAsia" w:hint="eastAsia"/>
                <w:color w:val="auto"/>
                <w:sz w:val="22"/>
                <w:szCs w:val="22"/>
              </w:rPr>
              <w:t>火</w:t>
            </w:r>
            <w:r>
              <w:rPr>
                <w:rFonts w:asciiTheme="majorEastAsia" w:eastAsiaTheme="majorEastAsia" w:hAnsiTheme="majorEastAsia" w:hint="eastAsia"/>
                <w:color w:val="auto"/>
                <w:sz w:val="22"/>
                <w:szCs w:val="22"/>
              </w:rPr>
              <w:t>）</w:t>
            </w:r>
            <w:r w:rsidR="00680C07">
              <w:rPr>
                <w:rFonts w:asciiTheme="majorEastAsia" w:eastAsiaTheme="majorEastAsia" w:hAnsiTheme="majorEastAsia" w:hint="eastAsia"/>
                <w:color w:val="auto"/>
                <w:sz w:val="22"/>
                <w:szCs w:val="22"/>
              </w:rPr>
              <w:t>午後6</w:t>
            </w:r>
            <w:r w:rsidRPr="002938E5">
              <w:rPr>
                <w:rFonts w:asciiTheme="majorEastAsia" w:eastAsiaTheme="majorEastAsia" w:hAnsiTheme="majorEastAsia" w:hint="eastAsia"/>
                <w:color w:val="auto"/>
                <w:sz w:val="22"/>
                <w:szCs w:val="22"/>
              </w:rPr>
              <w:t>時～</w:t>
            </w:r>
            <w:r w:rsidR="00680C07">
              <w:rPr>
                <w:rFonts w:asciiTheme="majorEastAsia" w:eastAsiaTheme="majorEastAsia" w:hAnsiTheme="majorEastAsia" w:hint="eastAsia"/>
                <w:color w:val="auto"/>
                <w:sz w:val="22"/>
                <w:szCs w:val="22"/>
              </w:rPr>
              <w:t>午後7</w:t>
            </w:r>
            <w:r w:rsidRPr="002938E5">
              <w:rPr>
                <w:rFonts w:asciiTheme="majorEastAsia" w:eastAsiaTheme="majorEastAsia" w:hAnsiTheme="majorEastAsia" w:hint="eastAsia"/>
                <w:color w:val="auto"/>
                <w:sz w:val="22"/>
                <w:szCs w:val="22"/>
              </w:rPr>
              <w:t>時</w:t>
            </w:r>
            <w:r w:rsidR="00E9149E">
              <w:rPr>
                <w:rFonts w:asciiTheme="majorEastAsia" w:eastAsiaTheme="majorEastAsia" w:hAnsiTheme="majorEastAsia" w:hint="eastAsia"/>
                <w:color w:val="auto"/>
                <w:sz w:val="22"/>
                <w:szCs w:val="22"/>
              </w:rPr>
              <w:t>0</w:t>
            </w:r>
            <w:r>
              <w:rPr>
                <w:rFonts w:asciiTheme="majorEastAsia" w:eastAsiaTheme="majorEastAsia" w:hAnsiTheme="majorEastAsia" w:hint="eastAsia"/>
                <w:color w:val="auto"/>
                <w:sz w:val="22"/>
                <w:szCs w:val="22"/>
              </w:rPr>
              <w:t>5分※受付開始</w:t>
            </w:r>
            <w:r w:rsidR="00680C07">
              <w:rPr>
                <w:rFonts w:asciiTheme="majorEastAsia" w:eastAsiaTheme="majorEastAsia" w:hAnsiTheme="majorEastAsia" w:hint="eastAsia"/>
                <w:color w:val="auto"/>
                <w:sz w:val="22"/>
                <w:szCs w:val="22"/>
              </w:rPr>
              <w:t>午後5</w:t>
            </w:r>
            <w:r w:rsidRPr="002938E5">
              <w:rPr>
                <w:rFonts w:asciiTheme="majorEastAsia" w:eastAsiaTheme="majorEastAsia" w:hAnsiTheme="majorEastAsia" w:hint="eastAsia"/>
                <w:color w:val="auto"/>
                <w:sz w:val="22"/>
                <w:szCs w:val="22"/>
              </w:rPr>
              <w:t>時</w:t>
            </w:r>
            <w:r w:rsidR="008916B0">
              <w:rPr>
                <w:rFonts w:asciiTheme="majorEastAsia" w:eastAsiaTheme="majorEastAsia" w:hAnsiTheme="majorEastAsia" w:hint="eastAsia"/>
                <w:color w:val="auto"/>
                <w:sz w:val="22"/>
                <w:szCs w:val="22"/>
              </w:rPr>
              <w:t>30分</w:t>
            </w:r>
            <w:r w:rsidRPr="002938E5">
              <w:rPr>
                <w:rFonts w:asciiTheme="majorEastAsia" w:eastAsiaTheme="majorEastAsia" w:hAnsiTheme="majorEastAsia" w:hint="eastAsia"/>
                <w:color w:val="auto"/>
                <w:sz w:val="22"/>
                <w:szCs w:val="22"/>
              </w:rPr>
              <w:t>～</w:t>
            </w: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FB0FD8" w:rsidP="00EF1F3A">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　会　　場</w:t>
            </w:r>
          </w:p>
        </w:tc>
        <w:tc>
          <w:tcPr>
            <w:tcW w:w="7463" w:type="dxa"/>
            <w:gridSpan w:val="2"/>
            <w:tcBorders>
              <w:top w:val="nil"/>
              <w:left w:val="nil"/>
              <w:bottom w:val="nil"/>
              <w:right w:val="nil"/>
            </w:tcBorders>
            <w:shd w:val="clear" w:color="auto" w:fill="auto"/>
          </w:tcPr>
          <w:p w:rsidR="00FB0FD8" w:rsidRPr="00C8011E" w:rsidRDefault="00FB0FD8" w:rsidP="00EF1F3A">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長房ふれあい館</w:t>
            </w: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長房町588番地　都営長房アパート西1号棟1階）※公共交通機関をご利用ください。</w:t>
            </w: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FB0FD8" w:rsidP="00EF1F3A">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　試験内容</w:t>
            </w:r>
          </w:p>
        </w:tc>
        <w:tc>
          <w:tcPr>
            <w:tcW w:w="7463" w:type="dxa"/>
            <w:gridSpan w:val="2"/>
            <w:tcBorders>
              <w:top w:val="nil"/>
              <w:left w:val="nil"/>
              <w:bottom w:val="nil"/>
              <w:right w:val="nil"/>
            </w:tcBorders>
            <w:shd w:val="clear" w:color="auto" w:fill="auto"/>
          </w:tcPr>
          <w:p w:rsidR="00FB0FD8" w:rsidRPr="00C8011E" w:rsidRDefault="00FB0FD8" w:rsidP="00EF1F3A">
            <w:pPr>
              <w:pStyle w:val="Default"/>
              <w:jc w:val="both"/>
              <w:rPr>
                <w:rFonts w:asciiTheme="majorEastAsia" w:eastAsiaTheme="majorEastAsia" w:hAnsiTheme="majorEastAsia"/>
                <w:color w:val="auto"/>
                <w:sz w:val="22"/>
                <w:szCs w:val="22"/>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FB0FD8" w:rsidP="00EF1F3A">
            <w:pPr>
              <w:widowControl/>
              <w:jc w:val="left"/>
              <w:rPr>
                <w:rFonts w:asciiTheme="majorEastAsia" w:eastAsiaTheme="majorEastAsia" w:hAnsiTheme="majorEastAsia" w:cs="ＭＳ明朝-WinCharSetFFFF-H"/>
                <w:kern w:val="0"/>
                <w:sz w:val="22"/>
                <w:szCs w:val="22"/>
              </w:rPr>
            </w:pPr>
            <w:r w:rsidRPr="00C402A0">
              <w:rPr>
                <w:rFonts w:asciiTheme="majorEastAsia" w:eastAsiaTheme="majorEastAsia" w:hAnsiTheme="majorEastAsia" w:cs="ＭＳ明朝-WinCharSetFFFF-H" w:hint="eastAsia"/>
                <w:sz w:val="22"/>
                <w:szCs w:val="22"/>
              </w:rPr>
              <w:t>(</w:t>
            </w:r>
            <w:r>
              <w:rPr>
                <w:rFonts w:asciiTheme="majorEastAsia" w:eastAsiaTheme="majorEastAsia" w:hAnsiTheme="majorEastAsia" w:cs="ＭＳ明朝-WinCharSetFFFF-H" w:hint="eastAsia"/>
                <w:sz w:val="22"/>
                <w:szCs w:val="22"/>
              </w:rPr>
              <w:t>2</w:t>
            </w:r>
            <w:r w:rsidRPr="00C402A0">
              <w:rPr>
                <w:rFonts w:asciiTheme="majorEastAsia" w:eastAsiaTheme="majorEastAsia" w:hAnsiTheme="majorEastAsia" w:cs="ＭＳ明朝-WinCharSetFFFF-H" w:hint="eastAsia"/>
                <w:sz w:val="22"/>
                <w:szCs w:val="22"/>
              </w:rPr>
              <w:t>)</w:t>
            </w:r>
            <w:r>
              <w:rPr>
                <w:rFonts w:asciiTheme="majorEastAsia" w:eastAsiaTheme="majorEastAsia" w:hAnsiTheme="majorEastAsia" w:hint="eastAsia"/>
                <w:sz w:val="22"/>
                <w:szCs w:val="22"/>
              </w:rPr>
              <w:t xml:space="preserve"> ２次試験</w:t>
            </w:r>
          </w:p>
        </w:tc>
        <w:tc>
          <w:tcPr>
            <w:tcW w:w="7463" w:type="dxa"/>
            <w:gridSpan w:val="2"/>
            <w:tcBorders>
              <w:top w:val="nil"/>
              <w:left w:val="nil"/>
              <w:bottom w:val="nil"/>
              <w:right w:val="nil"/>
            </w:tcBorders>
            <w:shd w:val="clear" w:color="auto" w:fill="auto"/>
          </w:tcPr>
          <w:p w:rsidR="00FB0FD8" w:rsidRPr="00C8011E" w:rsidRDefault="00FB0FD8" w:rsidP="00EF1F3A">
            <w:pPr>
              <w:pStyle w:val="Default"/>
              <w:jc w:val="both"/>
              <w:rPr>
                <w:rFonts w:asciiTheme="majorEastAsia" w:eastAsiaTheme="majorEastAsia" w:hAnsiTheme="majorEastAsia"/>
                <w:color w:val="auto"/>
                <w:sz w:val="22"/>
                <w:szCs w:val="22"/>
              </w:rPr>
            </w:pP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EF1F3A">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B93554" w:rsidP="00EF1F3A">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　日　　時</w:t>
            </w:r>
          </w:p>
        </w:tc>
        <w:tc>
          <w:tcPr>
            <w:tcW w:w="7463" w:type="dxa"/>
            <w:gridSpan w:val="2"/>
            <w:tcBorders>
              <w:top w:val="nil"/>
              <w:left w:val="nil"/>
              <w:bottom w:val="nil"/>
              <w:right w:val="nil"/>
            </w:tcBorders>
            <w:shd w:val="clear" w:color="auto" w:fill="auto"/>
          </w:tcPr>
          <w:p w:rsidR="00FB0FD8" w:rsidRDefault="00FB0FD8" w:rsidP="00FB0FD8">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sidR="008916B0">
              <w:rPr>
                <w:rFonts w:asciiTheme="majorEastAsia" w:eastAsiaTheme="majorEastAsia" w:hAnsiTheme="majorEastAsia" w:hint="eastAsia"/>
                <w:color w:val="auto"/>
                <w:sz w:val="22"/>
                <w:szCs w:val="22"/>
              </w:rPr>
              <w:t>1</w:t>
            </w:r>
            <w:r w:rsidR="00B345EC">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月</w:t>
            </w:r>
            <w:r w:rsidR="00B345EC">
              <w:rPr>
                <w:rFonts w:asciiTheme="majorEastAsia" w:eastAsiaTheme="majorEastAsia" w:hAnsiTheme="majorEastAsia" w:hint="eastAsia"/>
                <w:color w:val="auto"/>
                <w:sz w:val="22"/>
                <w:szCs w:val="22"/>
              </w:rPr>
              <w:t>13</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木</w:t>
            </w:r>
            <w:r w:rsidRPr="002938E5">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午前9時</w:t>
            </w:r>
            <w:r w:rsidRPr="00B67A28">
              <w:rPr>
                <w:rFonts w:asciiTheme="majorEastAsia" w:eastAsiaTheme="majorEastAsia" w:hAnsiTheme="majorEastAsia" w:hint="eastAsia"/>
                <w:color w:val="auto"/>
                <w:sz w:val="22"/>
                <w:szCs w:val="22"/>
              </w:rPr>
              <w:t>から</w:t>
            </w:r>
            <w:r w:rsidR="002B78E6">
              <w:rPr>
                <w:rFonts w:asciiTheme="majorEastAsia" w:eastAsiaTheme="majorEastAsia" w:hAnsiTheme="majorEastAsia" w:hint="eastAsia"/>
                <w:color w:val="auto"/>
                <w:sz w:val="22"/>
                <w:szCs w:val="22"/>
              </w:rPr>
              <w:t>午前11</w:t>
            </w:r>
            <w:r>
              <w:rPr>
                <w:rFonts w:asciiTheme="majorEastAsia" w:eastAsiaTheme="majorEastAsia" w:hAnsiTheme="majorEastAsia" w:hint="eastAsia"/>
                <w:color w:val="auto"/>
                <w:sz w:val="22"/>
                <w:szCs w:val="22"/>
              </w:rPr>
              <w:t>時30分</w:t>
            </w:r>
            <w:r w:rsidRPr="00B67A28">
              <w:rPr>
                <w:rFonts w:asciiTheme="majorEastAsia" w:eastAsiaTheme="majorEastAsia" w:hAnsiTheme="majorEastAsia" w:hint="eastAsia"/>
                <w:color w:val="auto"/>
                <w:sz w:val="22"/>
                <w:szCs w:val="22"/>
              </w:rPr>
              <w:t>の間で指定する時間</w:t>
            </w:r>
          </w:p>
          <w:p w:rsidR="00FB0FD8" w:rsidRPr="00C8011E" w:rsidRDefault="00FB0FD8" w:rsidP="00FB0FD8">
            <w:pPr>
              <w:pStyle w:val="Default"/>
              <w:jc w:val="both"/>
              <w:rPr>
                <w:rFonts w:asciiTheme="majorEastAsia" w:eastAsiaTheme="majorEastAsia" w:hAnsiTheme="majorEastAsia"/>
                <w:color w:val="auto"/>
                <w:sz w:val="22"/>
                <w:szCs w:val="22"/>
              </w:rPr>
            </w:pPr>
            <w:r w:rsidRPr="00D245E8">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集合</w:t>
            </w:r>
            <w:r w:rsidRPr="00D245E8">
              <w:rPr>
                <w:rFonts w:asciiTheme="majorEastAsia" w:eastAsiaTheme="majorEastAsia" w:hAnsiTheme="majorEastAsia" w:hint="eastAsia"/>
                <w:color w:val="auto"/>
                <w:sz w:val="22"/>
                <w:szCs w:val="22"/>
              </w:rPr>
              <w:t>時間については、１次試験合格者に個別にお知らせします。</w:t>
            </w: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B93554" w:rsidP="00FB0FD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　会　　場</w:t>
            </w:r>
          </w:p>
        </w:tc>
        <w:tc>
          <w:tcPr>
            <w:tcW w:w="7463" w:type="dxa"/>
            <w:gridSpan w:val="2"/>
            <w:tcBorders>
              <w:top w:val="nil"/>
              <w:left w:val="nil"/>
              <w:bottom w:val="nil"/>
              <w:right w:val="nil"/>
            </w:tcBorders>
            <w:shd w:val="clear" w:color="auto" w:fill="auto"/>
          </w:tcPr>
          <w:p w:rsidR="00FB0FD8" w:rsidRPr="00C402A0" w:rsidRDefault="00FB0FD8" w:rsidP="00FB0FD8">
            <w:pPr>
              <w:pStyle w:val="Default"/>
              <w:jc w:val="both"/>
              <w:rPr>
                <w:rFonts w:asciiTheme="majorEastAsia" w:eastAsiaTheme="majorEastAsia" w:hAnsiTheme="majorEastAsia" w:cs="ＭＳ明朝-WinCharSetFFFF-H"/>
                <w:sz w:val="22"/>
                <w:szCs w:val="22"/>
              </w:rPr>
            </w:pP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長房ふれあい館</w:t>
            </w: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長房町588番地　都営長房アパート西1号棟1階）※公共交通機関をご利用ください。</w:t>
            </w:r>
          </w:p>
        </w:tc>
      </w:tr>
      <w:tr w:rsidR="00FB0FD8" w:rsidRPr="004B02A1"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CA5AFE" w:rsidRDefault="00B93554" w:rsidP="00FB0FD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 xml:space="preserve">　試験内容</w:t>
            </w:r>
          </w:p>
        </w:tc>
        <w:tc>
          <w:tcPr>
            <w:tcW w:w="7463" w:type="dxa"/>
            <w:gridSpan w:val="2"/>
            <w:tcBorders>
              <w:top w:val="nil"/>
              <w:left w:val="nil"/>
              <w:bottom w:val="nil"/>
              <w:right w:val="nil"/>
            </w:tcBorders>
            <w:shd w:val="clear" w:color="auto" w:fill="auto"/>
          </w:tcPr>
          <w:p w:rsidR="00FB0FD8" w:rsidRPr="00C8011E" w:rsidRDefault="00B93554" w:rsidP="00FB0FD8">
            <w:pPr>
              <w:pStyle w:val="Default"/>
              <w:jc w:val="both"/>
              <w:rPr>
                <w:rFonts w:asciiTheme="majorEastAsia" w:eastAsiaTheme="majorEastAsia" w:hAnsiTheme="majorEastAsia"/>
                <w:color w:val="auto"/>
                <w:sz w:val="22"/>
                <w:szCs w:val="22"/>
              </w:rPr>
            </w:pPr>
            <w:r>
              <w:rPr>
                <w:rFonts w:ascii="ＭＳ Ｐゴシック" w:eastAsia="ＭＳ Ｐゴシック" w:hAnsi="ＭＳ Ｐゴシック" w:hint="eastAsia"/>
                <w:szCs w:val="21"/>
              </w:rPr>
              <w:t>管理職面接　２０</w:t>
            </w:r>
            <w:r w:rsidRPr="00D245E8">
              <w:rPr>
                <w:rFonts w:ascii="ＭＳ Ｐゴシック" w:eastAsia="ＭＳ Ｐゴシック" w:hAnsi="ＭＳ Ｐゴシック" w:hint="eastAsia"/>
                <w:szCs w:val="21"/>
              </w:rPr>
              <w:t>分程度</w:t>
            </w:r>
            <w:r>
              <w:rPr>
                <w:rFonts w:ascii="ＭＳ Ｐゴシック" w:eastAsia="ＭＳ Ｐゴシック" w:hAnsi="ＭＳ Ｐゴシック" w:hint="eastAsia"/>
                <w:szCs w:val="21"/>
              </w:rPr>
              <w:t>・</w:t>
            </w:r>
            <w:r w:rsidRPr="00D245E8">
              <w:rPr>
                <w:rFonts w:ascii="ＭＳ Ｐゴシック" w:eastAsia="ＭＳ Ｐゴシック" w:hAnsi="ＭＳ Ｐゴシック" w:hint="eastAsia"/>
                <w:szCs w:val="21"/>
              </w:rPr>
              <w:t>パソコン演習　１０分程度</w:t>
            </w:r>
          </w:p>
        </w:tc>
      </w:tr>
      <w:tr w:rsidR="00FB0FD8" w:rsidRPr="004B02A1" w:rsidTr="008916B0">
        <w:trPr>
          <w:trHeight w:val="360"/>
          <w:jc w:val="center"/>
        </w:trPr>
        <w:tc>
          <w:tcPr>
            <w:tcW w:w="699" w:type="dxa"/>
            <w:tcBorders>
              <w:top w:val="nil"/>
              <w:left w:val="nil"/>
              <w:bottom w:val="nil"/>
              <w:right w:val="nil"/>
            </w:tcBorders>
          </w:tcPr>
          <w:p w:rsidR="00FB0FD8" w:rsidRPr="00BC596B"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shd w:val="clear" w:color="auto" w:fill="auto"/>
          </w:tcPr>
          <w:p w:rsidR="00FB0FD8" w:rsidRPr="00BC596B" w:rsidRDefault="00FB0FD8" w:rsidP="00FB0FD8">
            <w:pPr>
              <w:widowControl/>
              <w:jc w:val="left"/>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【合格通知】</w:t>
            </w:r>
          </w:p>
        </w:tc>
        <w:tc>
          <w:tcPr>
            <w:tcW w:w="7463" w:type="dxa"/>
            <w:gridSpan w:val="2"/>
            <w:tcBorders>
              <w:top w:val="nil"/>
              <w:left w:val="nil"/>
              <w:bottom w:val="nil"/>
              <w:right w:val="nil"/>
            </w:tcBorders>
            <w:shd w:val="clear" w:color="auto" w:fill="auto"/>
          </w:tcPr>
          <w:p w:rsidR="00FB0FD8" w:rsidRPr="00B93554" w:rsidRDefault="00B93554" w:rsidP="00FB0FD8">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Pr="00D322DB">
              <w:rPr>
                <w:rFonts w:ascii="ＭＳ Ｐゴシック" w:eastAsia="ＭＳ Ｐゴシック" w:hAnsi="ＭＳ Ｐゴシック" w:hint="eastAsia"/>
                <w:color w:val="auto"/>
                <w:sz w:val="22"/>
                <w:szCs w:val="22"/>
              </w:rPr>
              <w:t>について</w:t>
            </w:r>
            <w:r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Pr>
                <w:rFonts w:ascii="ＭＳ Ｐゴシック" w:eastAsia="ＭＳ Ｐゴシック" w:hAnsi="ＭＳ Ｐゴシック" w:cs="ＭＳ明朝-WinCharSetFFFF-H" w:hint="eastAsia"/>
                <w:sz w:val="22"/>
                <w:szCs w:val="22"/>
              </w:rPr>
              <w:t>1</w:t>
            </w:r>
            <w:r>
              <w:rPr>
                <w:rFonts w:ascii="ＭＳ Ｐゴシック" w:eastAsia="ＭＳ Ｐゴシック" w:hAnsi="ＭＳ Ｐゴシック" w:cs="ＭＳ明朝-WinCharSetFFFF-H"/>
                <w:sz w:val="22"/>
                <w:szCs w:val="22"/>
              </w:rPr>
              <w:t>1</w:t>
            </w:r>
            <w:r w:rsidRPr="00D245E8">
              <w:rPr>
                <w:rFonts w:ascii="ＭＳ Ｐゴシック" w:eastAsia="ＭＳ Ｐゴシック" w:hAnsi="ＭＳ Ｐゴシック" w:cs="ＭＳ明朝-WinCharSetFFFF-H" w:hint="eastAsia"/>
                <w:sz w:val="22"/>
                <w:szCs w:val="22"/>
              </w:rPr>
              <w:t>月</w:t>
            </w:r>
            <w:r w:rsidR="002B78E6">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日（</w:t>
            </w:r>
            <w:r>
              <w:rPr>
                <w:rFonts w:ascii="ＭＳ Ｐゴシック" w:eastAsia="ＭＳ Ｐゴシック" w:hAnsi="ＭＳ Ｐゴシック" w:cs="ＭＳ明朝-WinCharSetFFFF-H" w:hint="eastAsia"/>
                <w:sz w:val="22"/>
                <w:szCs w:val="22"/>
              </w:rPr>
              <w:t>金</w:t>
            </w:r>
            <w:r w:rsidRPr="00D245E8">
              <w:rPr>
                <w:rFonts w:ascii="ＭＳ Ｐゴシック" w:eastAsia="ＭＳ Ｐゴシック" w:hAnsi="ＭＳ Ｐゴシック" w:cs="ＭＳ明朝-WinCharSetFFFF-H" w:hint="eastAsia"/>
                <w:sz w:val="22"/>
                <w:szCs w:val="22"/>
              </w:rPr>
              <w:t>）以降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w:t>
            </w:r>
            <w:r>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sidR="002B78E6">
              <w:rPr>
                <w:rFonts w:ascii="ＭＳ Ｐゴシック" w:eastAsia="ＭＳ Ｐゴシック" w:hAnsi="ＭＳ Ｐゴシック" w:cs="ＭＳ明朝-WinCharSetFFFF-H" w:hint="eastAsia"/>
                <w:sz w:val="22"/>
                <w:szCs w:val="22"/>
              </w:rPr>
              <w:t>12</w:t>
            </w:r>
            <w:r w:rsidRPr="00D245E8">
              <w:rPr>
                <w:rFonts w:ascii="ＭＳ Ｐゴシック" w:eastAsia="ＭＳ Ｐゴシック" w:hAnsi="ＭＳ Ｐゴシック" w:cs="ＭＳ明朝-WinCharSetFFFF-H" w:hint="eastAsia"/>
                <w:sz w:val="22"/>
                <w:szCs w:val="22"/>
              </w:rPr>
              <w:t>月</w:t>
            </w:r>
            <w:r>
              <w:rPr>
                <w:rFonts w:ascii="ＭＳ Ｐゴシック" w:eastAsia="ＭＳ Ｐゴシック" w:hAnsi="ＭＳ Ｐゴシック" w:cs="ＭＳ明朝-WinCharSetFFFF-H" w:hint="eastAsia"/>
                <w:sz w:val="22"/>
                <w:szCs w:val="22"/>
              </w:rPr>
              <w:t>2</w:t>
            </w:r>
            <w:r w:rsidR="002B78E6">
              <w:rPr>
                <w:rFonts w:ascii="ＭＳ Ｐゴシック" w:eastAsia="ＭＳ Ｐゴシック" w:hAnsi="ＭＳ Ｐゴシック" w:cs="ＭＳ明朝-WinCharSetFFFF-H" w:hint="eastAsia"/>
                <w:sz w:val="22"/>
                <w:szCs w:val="22"/>
              </w:rPr>
              <w:t>0</w:t>
            </w:r>
            <w:r w:rsidRPr="00D245E8">
              <w:rPr>
                <w:rFonts w:ascii="ＭＳ Ｐゴシック" w:eastAsia="ＭＳ Ｐゴシック" w:hAnsi="ＭＳ Ｐゴシック" w:cs="ＭＳ明朝-WinCharSetFFFF-H" w:hint="eastAsia"/>
                <w:sz w:val="22"/>
                <w:szCs w:val="22"/>
              </w:rPr>
              <w:t>日（</w:t>
            </w:r>
            <w:r w:rsidR="002B78E6">
              <w:rPr>
                <w:rFonts w:ascii="ＭＳ Ｐゴシック" w:eastAsia="ＭＳ Ｐゴシック" w:hAnsi="ＭＳ Ｐゴシック" w:cs="ＭＳ明朝-WinCharSetFFFF-H" w:hint="eastAsia"/>
                <w:sz w:val="22"/>
                <w:szCs w:val="22"/>
              </w:rPr>
              <w:t>木</w:t>
            </w:r>
            <w:r w:rsidRPr="00D245E8">
              <w:rPr>
                <w:rFonts w:ascii="ＭＳ Ｐゴシック" w:eastAsia="ＭＳ Ｐゴシック" w:hAnsi="ＭＳ Ｐゴシック" w:cs="ＭＳ明朝-WinCharSetFFFF-H" w:hint="eastAsia"/>
                <w:sz w:val="22"/>
                <w:szCs w:val="22"/>
              </w:rPr>
              <w:t>）以降。</w:t>
            </w:r>
            <w:r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FB0FD8" w:rsidRPr="004B02A1" w:rsidTr="008916B0">
        <w:trPr>
          <w:trHeight w:val="360"/>
          <w:jc w:val="center"/>
        </w:trPr>
        <w:tc>
          <w:tcPr>
            <w:tcW w:w="699" w:type="dxa"/>
            <w:tcBorders>
              <w:top w:val="nil"/>
              <w:left w:val="nil"/>
              <w:bottom w:val="nil"/>
              <w:right w:val="nil"/>
            </w:tcBorders>
          </w:tcPr>
          <w:p w:rsidR="00FB0FD8" w:rsidRPr="00BC596B"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shd w:val="clear" w:color="auto" w:fill="auto"/>
          </w:tcPr>
          <w:p w:rsidR="00FB0FD8" w:rsidRPr="00BC596B" w:rsidRDefault="00FB0FD8" w:rsidP="00FB0FD8">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463" w:type="dxa"/>
            <w:gridSpan w:val="2"/>
            <w:tcBorders>
              <w:top w:val="nil"/>
              <w:left w:val="nil"/>
              <w:bottom w:val="nil"/>
              <w:right w:val="nil"/>
            </w:tcBorders>
            <w:shd w:val="clear" w:color="auto" w:fill="auto"/>
          </w:tcPr>
          <w:p w:rsidR="00FB0FD8" w:rsidRPr="00BC596B" w:rsidRDefault="00FB0FD8" w:rsidP="00FB0FD8">
            <w:pPr>
              <w:pStyle w:val="Default"/>
              <w:jc w:val="both"/>
              <w:rPr>
                <w:rFonts w:asciiTheme="majorEastAsia" w:eastAsiaTheme="majorEastAsia" w:hAnsiTheme="majorEastAsia" w:cs="ＭＳ明朝-WinCharSetFFFF-H"/>
                <w:sz w:val="22"/>
                <w:szCs w:val="22"/>
              </w:rPr>
            </w:pPr>
          </w:p>
        </w:tc>
      </w:tr>
      <w:tr w:rsidR="00FB0FD8" w:rsidRPr="00F616B3"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(1)募集要項</w:t>
            </w: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採用試験</w:t>
            </w:r>
            <w:r w:rsidRPr="004B02A1">
              <w:rPr>
                <w:rFonts w:asciiTheme="majorEastAsia" w:eastAsiaTheme="majorEastAsia" w:hAnsiTheme="majorEastAsia" w:cs="ＭＳ明朝-WinCharSetFFFF-H" w:hint="eastAsia"/>
                <w:kern w:val="0"/>
                <w:sz w:val="22"/>
                <w:szCs w:val="22"/>
              </w:rPr>
              <w:t>申込書は八王子市社会福祉協議会ホームページからダウンロード</w:t>
            </w:r>
          </w:p>
          <w:p w:rsidR="00FB0FD8" w:rsidRPr="00AA6340" w:rsidRDefault="00FB0FD8" w:rsidP="00A308A9">
            <w:pPr>
              <w:autoSpaceDE w:val="0"/>
              <w:autoSpaceDN w:val="0"/>
              <w:adjustRightInd w:val="0"/>
              <w:ind w:firstLineChars="100" w:firstLine="22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できます。</w:t>
            </w:r>
          </w:p>
        </w:tc>
      </w:tr>
      <w:tr w:rsidR="00FB0FD8" w:rsidRPr="00F616B3"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FB0FD8" w:rsidRDefault="00FB0FD8" w:rsidP="00FB0FD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この募集要項</w:t>
            </w:r>
            <w:r w:rsidRPr="004B02A1">
              <w:rPr>
                <w:rFonts w:asciiTheme="majorEastAsia" w:eastAsiaTheme="majorEastAsia" w:hAnsiTheme="majorEastAsia" w:cs="ＭＳ明朝-WinCharSetFFFF-H" w:hint="eastAsia"/>
                <w:kern w:val="0"/>
                <w:sz w:val="22"/>
                <w:szCs w:val="22"/>
              </w:rPr>
              <w:t>によらない応募は、すべて無効になります。</w:t>
            </w:r>
          </w:p>
        </w:tc>
      </w:tr>
      <w:tr w:rsidR="00FB0FD8" w:rsidRPr="00F616B3"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MS-PMincho" w:eastAsia="MS-PMincho" w:cs="MS-PMincho"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合格者には、資格を証明するものの提出を求めます。</w:t>
            </w:r>
          </w:p>
        </w:tc>
      </w:tr>
      <w:tr w:rsidR="00FB0FD8" w:rsidRPr="008B3D0B"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Pr>
                <w:rFonts w:asciiTheme="majorEastAsia" w:eastAsiaTheme="majorEastAsia" w:hAnsiTheme="majorEastAsia" w:cs="ＭＳ明朝-WinCharSetFFFF-H" w:hint="eastAsia"/>
                <w:kern w:val="0"/>
                <w:sz w:val="22"/>
                <w:szCs w:val="22"/>
              </w:rPr>
              <w:t>受験資格がないこと、又は申込記載事項を偽って記入したことが判明した時は、合格を</w:t>
            </w:r>
          </w:p>
          <w:p w:rsidR="00FB0FD8" w:rsidRDefault="00FB0FD8" w:rsidP="00A308A9">
            <w:pPr>
              <w:autoSpaceDE w:val="0"/>
              <w:autoSpaceDN w:val="0"/>
              <w:adjustRightInd w:val="0"/>
              <w:ind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取り消します</w:t>
            </w:r>
            <w:r w:rsidRPr="004B02A1">
              <w:rPr>
                <w:rFonts w:asciiTheme="majorEastAsia" w:eastAsiaTheme="majorEastAsia" w:hAnsiTheme="majorEastAsia" w:cs="ＭＳ明朝-WinCharSetFFFF-H" w:hint="eastAsia"/>
                <w:kern w:val="0"/>
                <w:sz w:val="22"/>
                <w:szCs w:val="22"/>
              </w:rPr>
              <w:t>。</w:t>
            </w:r>
          </w:p>
        </w:tc>
      </w:tr>
      <w:tr w:rsidR="00FB0FD8" w:rsidRPr="008B3D0B"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A308A9"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(5)</w:t>
            </w:r>
            <w:r>
              <w:rPr>
                <w:rFonts w:ascii="MS-PMincho" w:eastAsia="MS-PMincho" w:cs="MS-PMincho" w:hint="eastAsia"/>
                <w:kern w:val="0"/>
                <w:sz w:val="22"/>
                <w:szCs w:val="22"/>
              </w:rPr>
              <w:t xml:space="preserve"> </w:t>
            </w:r>
            <w:r>
              <w:rPr>
                <w:rFonts w:asciiTheme="majorEastAsia" w:eastAsiaTheme="majorEastAsia" w:hAnsiTheme="majorEastAsia" w:cs="ＭＳ明朝-WinCharSetFFFF-H" w:hint="eastAsia"/>
                <w:kern w:val="0"/>
                <w:sz w:val="22"/>
                <w:szCs w:val="22"/>
              </w:rPr>
              <w:t>採用までに心身の故障により職員としての適格性を欠くに至った場合、又は職員となる</w:t>
            </w:r>
          </w:p>
          <w:p w:rsidR="00FB0FD8" w:rsidRDefault="00FB0FD8" w:rsidP="00A308A9">
            <w:pPr>
              <w:autoSpaceDE w:val="0"/>
              <w:autoSpaceDN w:val="0"/>
              <w:adjustRightInd w:val="0"/>
              <w:ind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にふさわしくない非行があった場合は、合格を取り消します。</w:t>
            </w:r>
          </w:p>
        </w:tc>
      </w:tr>
      <w:tr w:rsidR="00FB0FD8" w:rsidRPr="008B3D0B" w:rsidTr="008916B0">
        <w:trPr>
          <w:trHeight w:val="360"/>
          <w:jc w:val="center"/>
        </w:trPr>
        <w:tc>
          <w:tcPr>
            <w:tcW w:w="699" w:type="dxa"/>
            <w:tcBorders>
              <w:top w:val="nil"/>
              <w:left w:val="nil"/>
              <w:bottom w:val="nil"/>
              <w:right w:val="nil"/>
            </w:tcBorders>
          </w:tcPr>
          <w:p w:rsidR="00FB0FD8" w:rsidRPr="004B02A1"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9155" w:type="dxa"/>
            <w:gridSpan w:val="5"/>
            <w:tcBorders>
              <w:top w:val="nil"/>
              <w:left w:val="nil"/>
              <w:bottom w:val="nil"/>
              <w:right w:val="nil"/>
            </w:tcBorders>
            <w:shd w:val="clear" w:color="auto" w:fill="auto"/>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(6) 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については、お返しできませんので、ご了承ください。</w:t>
            </w:r>
          </w:p>
        </w:tc>
      </w:tr>
      <w:tr w:rsidR="00FB0FD8" w:rsidRPr="004B02A1" w:rsidTr="008916B0">
        <w:trPr>
          <w:trHeight w:val="360"/>
          <w:jc w:val="center"/>
        </w:trPr>
        <w:tc>
          <w:tcPr>
            <w:tcW w:w="699" w:type="dxa"/>
            <w:tcBorders>
              <w:top w:val="nil"/>
              <w:left w:val="nil"/>
              <w:bottom w:val="nil"/>
              <w:right w:val="nil"/>
            </w:tcBorders>
          </w:tcPr>
          <w:p w:rsidR="00FB0FD8" w:rsidRPr="00BC596B"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692" w:type="dxa"/>
            <w:gridSpan w:val="3"/>
            <w:tcBorders>
              <w:top w:val="nil"/>
              <w:left w:val="nil"/>
              <w:bottom w:val="nil"/>
              <w:right w:val="nil"/>
            </w:tcBorders>
            <w:shd w:val="clear" w:color="auto" w:fill="auto"/>
          </w:tcPr>
          <w:p w:rsidR="00FB0FD8" w:rsidRPr="00BC596B" w:rsidRDefault="00FB0FD8" w:rsidP="00FB0FD8">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463" w:type="dxa"/>
            <w:gridSpan w:val="2"/>
            <w:tcBorders>
              <w:top w:val="nil"/>
              <w:left w:val="nil"/>
              <w:bottom w:val="nil"/>
              <w:right w:val="nil"/>
            </w:tcBorders>
            <w:shd w:val="clear" w:color="auto" w:fill="auto"/>
          </w:tcPr>
          <w:p w:rsidR="00FB0FD8" w:rsidRPr="00BC596B" w:rsidRDefault="00FB0FD8" w:rsidP="00FB0FD8">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社会福祉法人　八王子市社会福祉協議会　福祉総務課総務担当</w:t>
            </w:r>
          </w:p>
        </w:tc>
      </w:tr>
      <w:tr w:rsidR="00FB0FD8" w:rsidRPr="004B02A1" w:rsidTr="008916B0">
        <w:trPr>
          <w:trHeight w:val="360"/>
          <w:jc w:val="center"/>
        </w:trPr>
        <w:tc>
          <w:tcPr>
            <w:tcW w:w="699" w:type="dxa"/>
            <w:tcBorders>
              <w:top w:val="nil"/>
              <w:left w:val="nil"/>
              <w:bottom w:val="nil"/>
              <w:right w:val="nil"/>
            </w:tcBorders>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692" w:type="dxa"/>
            <w:gridSpan w:val="3"/>
            <w:tcBorders>
              <w:top w:val="nil"/>
              <w:left w:val="nil"/>
              <w:bottom w:val="nil"/>
              <w:right w:val="nil"/>
            </w:tcBorders>
            <w:shd w:val="clear" w:color="auto" w:fill="auto"/>
          </w:tcPr>
          <w:p w:rsidR="00FB0FD8" w:rsidRPr="004B02A1" w:rsidRDefault="00FB0FD8" w:rsidP="00FB0FD8">
            <w:pPr>
              <w:widowControl/>
              <w:jc w:val="distribute"/>
              <w:rPr>
                <w:rFonts w:asciiTheme="majorEastAsia" w:eastAsiaTheme="majorEastAsia" w:hAnsiTheme="majorEastAsia" w:cs="ＭＳ明朝-WinCharSetFFFF-H"/>
                <w:kern w:val="0"/>
                <w:sz w:val="22"/>
                <w:szCs w:val="22"/>
                <w:lang w:eastAsia="zh-CN"/>
              </w:rPr>
            </w:pPr>
          </w:p>
        </w:tc>
        <w:tc>
          <w:tcPr>
            <w:tcW w:w="7463" w:type="dxa"/>
            <w:gridSpan w:val="2"/>
            <w:tcBorders>
              <w:top w:val="nil"/>
              <w:left w:val="nil"/>
              <w:bottom w:val="nil"/>
              <w:right w:val="nil"/>
            </w:tcBorders>
            <w:shd w:val="clear" w:color="auto" w:fill="auto"/>
          </w:tcPr>
          <w:p w:rsidR="00FB0FD8" w:rsidRDefault="00FB0FD8" w:rsidP="00FB0FD8">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FB0FD8" w:rsidRPr="004B02A1" w:rsidTr="008916B0">
        <w:trPr>
          <w:trHeight w:val="360"/>
          <w:jc w:val="center"/>
        </w:trPr>
        <w:tc>
          <w:tcPr>
            <w:tcW w:w="699" w:type="dxa"/>
            <w:tcBorders>
              <w:top w:val="nil"/>
              <w:left w:val="nil"/>
              <w:bottom w:val="nil"/>
              <w:right w:val="nil"/>
            </w:tcBorders>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692" w:type="dxa"/>
            <w:gridSpan w:val="3"/>
            <w:tcBorders>
              <w:top w:val="nil"/>
              <w:left w:val="nil"/>
              <w:bottom w:val="nil"/>
              <w:right w:val="nil"/>
            </w:tcBorders>
            <w:shd w:val="clear" w:color="auto" w:fill="auto"/>
          </w:tcPr>
          <w:p w:rsidR="00FB0FD8" w:rsidRPr="004B02A1" w:rsidRDefault="00FB0FD8" w:rsidP="00FB0FD8">
            <w:pPr>
              <w:widowControl/>
              <w:jc w:val="distribute"/>
              <w:rPr>
                <w:rFonts w:asciiTheme="majorEastAsia" w:eastAsiaTheme="majorEastAsia" w:hAnsiTheme="majorEastAsia" w:cs="ＭＳ明朝-WinCharSetFFFF-H"/>
                <w:kern w:val="0"/>
                <w:sz w:val="22"/>
                <w:szCs w:val="22"/>
                <w:lang w:eastAsia="zh-CN"/>
              </w:rPr>
            </w:pPr>
          </w:p>
        </w:tc>
        <w:tc>
          <w:tcPr>
            <w:tcW w:w="7463" w:type="dxa"/>
            <w:gridSpan w:val="2"/>
            <w:tcBorders>
              <w:top w:val="nil"/>
              <w:left w:val="nil"/>
              <w:bottom w:val="nil"/>
              <w:right w:val="nil"/>
            </w:tcBorders>
            <w:shd w:val="clear" w:color="auto" w:fill="auto"/>
          </w:tcPr>
          <w:p w:rsidR="00FB0FD8" w:rsidRDefault="00FB0FD8" w:rsidP="00FB0FD8">
            <w:pPr>
              <w:pStyle w:val="Default"/>
              <w:jc w:val="both"/>
              <w:rPr>
                <w:rFonts w:asciiTheme="majorEastAsia" w:eastAsiaTheme="majorEastAsia" w:hAnsiTheme="majorEastAsia" w:cs="ＭＳ明朝-WinCharSetFFFF-H"/>
                <w:sz w:val="22"/>
                <w:szCs w:val="22"/>
              </w:rPr>
            </w:pPr>
            <w:r>
              <w:rPr>
                <w:rFonts w:asciiTheme="majorEastAsia" w:eastAsiaTheme="majorEastAsia" w:hAnsiTheme="majorEastAsia" w:cs="ＭＳ明朝-WinCharSetFFFF-H" w:hint="eastAsia"/>
                <w:sz w:val="22"/>
                <w:szCs w:val="22"/>
              </w:rPr>
              <w:t>電話042-620-7338</w:t>
            </w:r>
          </w:p>
        </w:tc>
      </w:tr>
      <w:tr w:rsidR="00FB0FD8" w:rsidRPr="004B02A1" w:rsidTr="008916B0">
        <w:trPr>
          <w:trHeight w:val="360"/>
          <w:jc w:val="center"/>
        </w:trPr>
        <w:tc>
          <w:tcPr>
            <w:tcW w:w="699" w:type="dxa"/>
            <w:tcBorders>
              <w:top w:val="nil"/>
              <w:left w:val="nil"/>
              <w:bottom w:val="nil"/>
              <w:right w:val="nil"/>
            </w:tcBorders>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4B02A1" w:rsidRDefault="00FB0FD8" w:rsidP="00FB0FD8">
            <w:pPr>
              <w:widowControl/>
              <w:jc w:val="distribute"/>
              <w:rPr>
                <w:rFonts w:asciiTheme="majorEastAsia" w:eastAsiaTheme="majorEastAsia" w:hAnsiTheme="majorEastAsia" w:cs="ＭＳ明朝-WinCharSetFFFF-H"/>
                <w:kern w:val="0"/>
                <w:sz w:val="22"/>
                <w:szCs w:val="22"/>
              </w:rPr>
            </w:pPr>
          </w:p>
        </w:tc>
        <w:tc>
          <w:tcPr>
            <w:tcW w:w="7463" w:type="dxa"/>
            <w:gridSpan w:val="2"/>
            <w:tcBorders>
              <w:top w:val="nil"/>
              <w:left w:val="nil"/>
              <w:bottom w:val="nil"/>
              <w:right w:val="nil"/>
            </w:tcBorders>
            <w:shd w:val="clear" w:color="auto" w:fill="auto"/>
          </w:tcPr>
          <w:p w:rsidR="00FB0FD8" w:rsidRDefault="00FB0FD8" w:rsidP="00FB0FD8">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FB0FD8" w:rsidRPr="004B02A1" w:rsidTr="008916B0">
        <w:trPr>
          <w:trHeight w:val="360"/>
          <w:jc w:val="center"/>
        </w:trPr>
        <w:tc>
          <w:tcPr>
            <w:tcW w:w="699" w:type="dxa"/>
            <w:tcBorders>
              <w:top w:val="nil"/>
              <w:left w:val="nil"/>
              <w:bottom w:val="nil"/>
              <w:right w:val="nil"/>
            </w:tcBorders>
          </w:tcPr>
          <w:p w:rsidR="00FB0FD8" w:rsidRDefault="00FB0FD8" w:rsidP="00FB0FD8">
            <w:pPr>
              <w:autoSpaceDE w:val="0"/>
              <w:autoSpaceDN w:val="0"/>
              <w:adjustRightInd w:val="0"/>
              <w:jc w:val="left"/>
              <w:rPr>
                <w:rFonts w:asciiTheme="majorEastAsia" w:eastAsiaTheme="majorEastAsia" w:hAnsiTheme="majorEastAsia" w:cs="ＭＳ明朝-WinCharSetFFFF-H"/>
                <w:kern w:val="0"/>
                <w:sz w:val="22"/>
                <w:szCs w:val="22"/>
              </w:rPr>
            </w:pPr>
          </w:p>
        </w:tc>
        <w:tc>
          <w:tcPr>
            <w:tcW w:w="1692" w:type="dxa"/>
            <w:gridSpan w:val="3"/>
            <w:tcBorders>
              <w:top w:val="nil"/>
              <w:left w:val="nil"/>
              <w:bottom w:val="nil"/>
              <w:right w:val="nil"/>
            </w:tcBorders>
            <w:shd w:val="clear" w:color="auto" w:fill="auto"/>
          </w:tcPr>
          <w:p w:rsidR="00FB0FD8" w:rsidRPr="004B02A1" w:rsidRDefault="00FB0FD8" w:rsidP="00FB0FD8">
            <w:pPr>
              <w:widowControl/>
              <w:jc w:val="distribute"/>
              <w:rPr>
                <w:rFonts w:asciiTheme="majorEastAsia" w:eastAsiaTheme="majorEastAsia" w:hAnsiTheme="majorEastAsia" w:cs="ＭＳ明朝-WinCharSetFFFF-H"/>
                <w:kern w:val="0"/>
                <w:sz w:val="22"/>
                <w:szCs w:val="22"/>
              </w:rPr>
            </w:pPr>
          </w:p>
        </w:tc>
        <w:tc>
          <w:tcPr>
            <w:tcW w:w="7463" w:type="dxa"/>
            <w:gridSpan w:val="2"/>
            <w:tcBorders>
              <w:top w:val="nil"/>
              <w:left w:val="nil"/>
              <w:bottom w:val="nil"/>
              <w:right w:val="nil"/>
            </w:tcBorders>
            <w:shd w:val="clear" w:color="auto" w:fill="auto"/>
          </w:tcPr>
          <w:p w:rsidR="00FB0FD8" w:rsidRDefault="00FB0FD8" w:rsidP="00FB0FD8">
            <w:pPr>
              <w:pStyle w:val="Default"/>
              <w:jc w:val="both"/>
              <w:rPr>
                <w:rFonts w:asciiTheme="majorEastAsia" w:eastAsiaTheme="majorEastAsia" w:hAnsiTheme="majorEastAsia" w:cs="ＭＳ明朝-WinCharSetFFFF-H"/>
                <w:sz w:val="22"/>
                <w:szCs w:val="22"/>
              </w:rPr>
            </w:pPr>
            <w:r w:rsidRPr="00D4291B">
              <w:rPr>
                <w:rFonts w:asciiTheme="majorEastAsia" w:eastAsiaTheme="majorEastAsia" w:hAnsiTheme="majorEastAsia" w:cs="ＭＳ明朝-WinCharSetFFFF-H"/>
                <w:sz w:val="22"/>
                <w:szCs w:val="22"/>
              </w:rPr>
              <w:t>http</w:t>
            </w:r>
            <w:r w:rsidR="00B93554">
              <w:rPr>
                <w:rFonts w:asciiTheme="majorEastAsia" w:eastAsiaTheme="majorEastAsia" w:hAnsiTheme="majorEastAsia" w:cs="ＭＳ明朝-WinCharSetFFFF-H"/>
                <w:sz w:val="22"/>
                <w:szCs w:val="22"/>
              </w:rPr>
              <w:t>s</w:t>
            </w:r>
            <w:r w:rsidRPr="00D4291B">
              <w:rPr>
                <w:rFonts w:asciiTheme="majorEastAsia" w:eastAsiaTheme="majorEastAsia" w:hAnsiTheme="majorEastAsia" w:cs="ＭＳ明朝-WinCharSetFFFF-H"/>
                <w:sz w:val="22"/>
                <w:szCs w:val="22"/>
              </w:rPr>
              <w:t>://www.8-shakyo.or.jp/</w:t>
            </w:r>
          </w:p>
        </w:tc>
      </w:tr>
    </w:tbl>
    <w:p w:rsidR="008B069F" w:rsidRDefault="008B069F" w:rsidP="008B069F">
      <w:pPr>
        <w:rPr>
          <w:rFonts w:asciiTheme="majorEastAsia" w:eastAsiaTheme="majorEastAsia" w:hAnsiTheme="majorEastAsia" w:cs="ＭＳ明朝-WinCharSetFFFF-H"/>
          <w:kern w:val="0"/>
          <w:sz w:val="22"/>
          <w:szCs w:val="22"/>
        </w:rPr>
      </w:pPr>
    </w:p>
    <w:p w:rsidR="008B069F" w:rsidRDefault="008B069F" w:rsidP="008B069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kern w:val="0"/>
          <w:sz w:val="22"/>
          <w:szCs w:val="22"/>
        </w:rPr>
        <w:br w:type="page"/>
      </w:r>
    </w:p>
    <w:tbl>
      <w:tblPr>
        <w:tblW w:w="9709" w:type="dxa"/>
        <w:jc w:val="center"/>
        <w:tblCellMar>
          <w:left w:w="99" w:type="dxa"/>
          <w:right w:w="99" w:type="dxa"/>
        </w:tblCellMar>
        <w:tblLook w:val="0000" w:firstRow="0" w:lastRow="0" w:firstColumn="0" w:lastColumn="0" w:noHBand="0" w:noVBand="0"/>
      </w:tblPr>
      <w:tblGrid>
        <w:gridCol w:w="9709"/>
      </w:tblGrid>
      <w:tr w:rsidR="008B069F" w:rsidRPr="00314247" w:rsidTr="00314247">
        <w:trPr>
          <w:trHeight w:val="1440"/>
          <w:jc w:val="center"/>
        </w:trPr>
        <w:tc>
          <w:tcPr>
            <w:tcW w:w="9709" w:type="dxa"/>
            <w:tcBorders>
              <w:bottom w:val="single" w:sz="4" w:space="0" w:color="auto"/>
            </w:tcBorders>
          </w:tcPr>
          <w:p w:rsidR="008B069F" w:rsidRDefault="008B069F" w:rsidP="00E66F96">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lastRenderedPageBreak/>
              <w:t>非常勤嘱託職員採用試験申込書</w:t>
            </w:r>
          </w:p>
          <w:p w:rsidR="00314247" w:rsidRPr="00314247" w:rsidRDefault="00F067B4" w:rsidP="00E66F96">
            <w:pPr>
              <w:autoSpaceDE w:val="0"/>
              <w:autoSpaceDN w:val="0"/>
              <w:adjustRightInd w:val="0"/>
              <w:jc w:val="center"/>
              <w:rPr>
                <w:rFonts w:asciiTheme="minorEastAsia" w:eastAsiaTheme="minorEastAsia" w:hAnsiTheme="minorEastAsia" w:cs="ＭＳ明朝-WinCharSetFFFF-H"/>
                <w:b/>
                <w:kern w:val="0"/>
                <w:sz w:val="28"/>
                <w:szCs w:val="28"/>
              </w:rPr>
            </w:pPr>
            <w:r w:rsidRPr="00D4291B">
              <w:rPr>
                <w:rFonts w:asciiTheme="minorEastAsia" w:eastAsiaTheme="minorEastAsia" w:hAnsiTheme="minorEastAsia" w:cs="ＭＳ明朝-WinCharSetFFFF-H" w:hint="eastAsia"/>
                <w:b/>
                <w:kern w:val="0"/>
                <w:sz w:val="28"/>
                <w:szCs w:val="28"/>
              </w:rPr>
              <w:t>（高齢者娯楽施設等管理運営）</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2B78E6">
              <w:rPr>
                <w:rFonts w:ascii="ＭＳ明朝-WinCharSetFFFF-H" w:eastAsia="ＭＳ明朝-WinCharSetFFFF-H" w:cs="ＭＳ明朝-WinCharSetFFFF-H" w:hint="eastAsia"/>
                <w:kern w:val="0"/>
                <w:sz w:val="24"/>
              </w:rPr>
              <w:t>30</w:t>
            </w:r>
            <w:r>
              <w:rPr>
                <w:rFonts w:ascii="ＭＳ明朝-WinCharSetFFFF-H" w:eastAsia="ＭＳ明朝-WinCharSetFFFF-H" w:cs="ＭＳ明朝-WinCharSetFFFF-H" w:hint="eastAsia"/>
                <w:kern w:val="0"/>
                <w:sz w:val="24"/>
              </w:rPr>
              <w:t>年</w:t>
            </w:r>
            <w:r w:rsidR="0071664B">
              <w:rPr>
                <w:rFonts w:ascii="ＭＳ明朝-WinCharSetFFFF-H" w:eastAsia="ＭＳ明朝-WinCharSetFFFF-H" w:cs="ＭＳ明朝-WinCharSetFFFF-H" w:hint="eastAsia"/>
                <w:kern w:val="0"/>
                <w:sz w:val="24"/>
              </w:rPr>
              <w:t>1</w:t>
            </w:r>
            <w:r w:rsidR="002B78E6">
              <w:rPr>
                <w:rFonts w:ascii="ＭＳ明朝-WinCharSetFFFF-H" w:eastAsia="ＭＳ明朝-WinCharSetFFFF-H" w:cs="ＭＳ明朝-WinCharSetFFFF-H" w:hint="eastAsia"/>
                <w:kern w:val="0"/>
                <w:sz w:val="24"/>
              </w:rPr>
              <w:t>0</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B78E6"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B78E6" w:rsidRDefault="002B78E6" w:rsidP="00254653">
            <w:pPr>
              <w:autoSpaceDE w:val="0"/>
              <w:autoSpaceDN w:val="0"/>
              <w:adjustRightInd w:val="0"/>
              <w:jc w:val="left"/>
              <w:rPr>
                <w:rFonts w:asciiTheme="minorEastAsia" w:eastAsiaTheme="minorEastAsia" w:hAnsiTheme="minorEastAsia" w:cs="ＭＳ明朝-WinCharSetFFFF-H"/>
                <w:b/>
                <w:kern w:val="0"/>
                <w:sz w:val="24"/>
              </w:rPr>
            </w:pPr>
          </w:p>
        </w:tc>
      </w:tr>
      <w:tr w:rsidR="002B78E6"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B78E6" w:rsidRDefault="002B78E6"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71664B">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06" w:rsidRDefault="00183E06" w:rsidP="004B02A1">
      <w:r>
        <w:separator/>
      </w:r>
    </w:p>
  </w:endnote>
  <w:endnote w:type="continuationSeparator" w:id="0">
    <w:p w:rsidR="00183E06" w:rsidRDefault="00183E06"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06" w:rsidRDefault="00183E06" w:rsidP="004B02A1">
      <w:r>
        <w:separator/>
      </w:r>
    </w:p>
  </w:footnote>
  <w:footnote w:type="continuationSeparator" w:id="0">
    <w:p w:rsidR="00183E06" w:rsidRDefault="00183E06" w:rsidP="004B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19C"/>
    <w:multiLevelType w:val="hybridMultilevel"/>
    <w:tmpl w:val="0F105596"/>
    <w:lvl w:ilvl="0" w:tplc="63A0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36C2B"/>
    <w:multiLevelType w:val="hybridMultilevel"/>
    <w:tmpl w:val="F5462F1E"/>
    <w:lvl w:ilvl="0" w:tplc="E658756A">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 w15:restartNumberingAfterBreak="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73C3"/>
    <w:rsid w:val="00015CBD"/>
    <w:rsid w:val="00024B04"/>
    <w:rsid w:val="00053644"/>
    <w:rsid w:val="00062EED"/>
    <w:rsid w:val="00067A00"/>
    <w:rsid w:val="000917D8"/>
    <w:rsid w:val="000D10FF"/>
    <w:rsid w:val="000E58A8"/>
    <w:rsid w:val="000F3599"/>
    <w:rsid w:val="00111D08"/>
    <w:rsid w:val="00115AA3"/>
    <w:rsid w:val="00115FD6"/>
    <w:rsid w:val="00124FAD"/>
    <w:rsid w:val="001353F6"/>
    <w:rsid w:val="00153CF7"/>
    <w:rsid w:val="0015732A"/>
    <w:rsid w:val="00183E06"/>
    <w:rsid w:val="00186EB7"/>
    <w:rsid w:val="00192F05"/>
    <w:rsid w:val="001A4E7F"/>
    <w:rsid w:val="001D07C5"/>
    <w:rsid w:val="001F5046"/>
    <w:rsid w:val="0020211D"/>
    <w:rsid w:val="00215FC1"/>
    <w:rsid w:val="0022733B"/>
    <w:rsid w:val="00234C31"/>
    <w:rsid w:val="00237BBB"/>
    <w:rsid w:val="00265E2F"/>
    <w:rsid w:val="00286774"/>
    <w:rsid w:val="00294D9C"/>
    <w:rsid w:val="002A4D46"/>
    <w:rsid w:val="002B31D3"/>
    <w:rsid w:val="002B78E6"/>
    <w:rsid w:val="002F66BA"/>
    <w:rsid w:val="00314247"/>
    <w:rsid w:val="00352CF6"/>
    <w:rsid w:val="00362715"/>
    <w:rsid w:val="00363A2C"/>
    <w:rsid w:val="00381E0A"/>
    <w:rsid w:val="00382F13"/>
    <w:rsid w:val="00383F66"/>
    <w:rsid w:val="00390827"/>
    <w:rsid w:val="003C31C1"/>
    <w:rsid w:val="003C7D27"/>
    <w:rsid w:val="00407F87"/>
    <w:rsid w:val="004317CE"/>
    <w:rsid w:val="00433EA3"/>
    <w:rsid w:val="00453E45"/>
    <w:rsid w:val="004665F9"/>
    <w:rsid w:val="004724E3"/>
    <w:rsid w:val="004B02A1"/>
    <w:rsid w:val="004B308C"/>
    <w:rsid w:val="004B3901"/>
    <w:rsid w:val="004C6FD2"/>
    <w:rsid w:val="004D2E37"/>
    <w:rsid w:val="004D5DE1"/>
    <w:rsid w:val="004E53AC"/>
    <w:rsid w:val="0051580A"/>
    <w:rsid w:val="0053386B"/>
    <w:rsid w:val="0054723A"/>
    <w:rsid w:val="0057630D"/>
    <w:rsid w:val="00592366"/>
    <w:rsid w:val="005B1387"/>
    <w:rsid w:val="005C781B"/>
    <w:rsid w:val="005D232C"/>
    <w:rsid w:val="005D2B38"/>
    <w:rsid w:val="005D790D"/>
    <w:rsid w:val="0060587A"/>
    <w:rsid w:val="0062282C"/>
    <w:rsid w:val="006271F1"/>
    <w:rsid w:val="00636815"/>
    <w:rsid w:val="00652179"/>
    <w:rsid w:val="00662CEC"/>
    <w:rsid w:val="00680C07"/>
    <w:rsid w:val="00686B12"/>
    <w:rsid w:val="006B442F"/>
    <w:rsid w:val="006B688E"/>
    <w:rsid w:val="0071664B"/>
    <w:rsid w:val="0074655B"/>
    <w:rsid w:val="007513D5"/>
    <w:rsid w:val="007745AB"/>
    <w:rsid w:val="007B770E"/>
    <w:rsid w:val="00801DA7"/>
    <w:rsid w:val="00830378"/>
    <w:rsid w:val="00861211"/>
    <w:rsid w:val="00871C15"/>
    <w:rsid w:val="008916B0"/>
    <w:rsid w:val="008A27B8"/>
    <w:rsid w:val="008B069F"/>
    <w:rsid w:val="008B3D0B"/>
    <w:rsid w:val="008B542B"/>
    <w:rsid w:val="008D69DD"/>
    <w:rsid w:val="008E6BDE"/>
    <w:rsid w:val="0090593E"/>
    <w:rsid w:val="00927194"/>
    <w:rsid w:val="00944721"/>
    <w:rsid w:val="00944838"/>
    <w:rsid w:val="009456AF"/>
    <w:rsid w:val="00950BD4"/>
    <w:rsid w:val="00976EA7"/>
    <w:rsid w:val="009A077C"/>
    <w:rsid w:val="009A50CB"/>
    <w:rsid w:val="009B68BB"/>
    <w:rsid w:val="009C2E04"/>
    <w:rsid w:val="009C7593"/>
    <w:rsid w:val="00A308A9"/>
    <w:rsid w:val="00A5557A"/>
    <w:rsid w:val="00A57403"/>
    <w:rsid w:val="00A67175"/>
    <w:rsid w:val="00A70753"/>
    <w:rsid w:val="00AA6340"/>
    <w:rsid w:val="00AB392C"/>
    <w:rsid w:val="00AB6300"/>
    <w:rsid w:val="00AD7E51"/>
    <w:rsid w:val="00AE728B"/>
    <w:rsid w:val="00B019A6"/>
    <w:rsid w:val="00B20ACA"/>
    <w:rsid w:val="00B33BCB"/>
    <w:rsid w:val="00B345EC"/>
    <w:rsid w:val="00B644F1"/>
    <w:rsid w:val="00B92CEB"/>
    <w:rsid w:val="00B93554"/>
    <w:rsid w:val="00BA48FC"/>
    <w:rsid w:val="00BC2655"/>
    <w:rsid w:val="00BC596B"/>
    <w:rsid w:val="00C001F4"/>
    <w:rsid w:val="00C033D7"/>
    <w:rsid w:val="00C659CB"/>
    <w:rsid w:val="00C7685F"/>
    <w:rsid w:val="00C8011E"/>
    <w:rsid w:val="00C95F25"/>
    <w:rsid w:val="00CA5AFE"/>
    <w:rsid w:val="00CC7914"/>
    <w:rsid w:val="00CF12A8"/>
    <w:rsid w:val="00D05C0F"/>
    <w:rsid w:val="00D10118"/>
    <w:rsid w:val="00D24569"/>
    <w:rsid w:val="00D43D55"/>
    <w:rsid w:val="00D47BB5"/>
    <w:rsid w:val="00D61C0C"/>
    <w:rsid w:val="00D75E9D"/>
    <w:rsid w:val="00D96075"/>
    <w:rsid w:val="00DC118D"/>
    <w:rsid w:val="00DE7CD9"/>
    <w:rsid w:val="00E17F02"/>
    <w:rsid w:val="00E52EA9"/>
    <w:rsid w:val="00E573C3"/>
    <w:rsid w:val="00E6001D"/>
    <w:rsid w:val="00E660F1"/>
    <w:rsid w:val="00E66F96"/>
    <w:rsid w:val="00E84123"/>
    <w:rsid w:val="00E85EE1"/>
    <w:rsid w:val="00E9149E"/>
    <w:rsid w:val="00EA2828"/>
    <w:rsid w:val="00EC0F2A"/>
    <w:rsid w:val="00F067B4"/>
    <w:rsid w:val="00F36E71"/>
    <w:rsid w:val="00F56C65"/>
    <w:rsid w:val="00F616B3"/>
    <w:rsid w:val="00F96D40"/>
    <w:rsid w:val="00FA71F7"/>
    <w:rsid w:val="00FB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AEFA3B"/>
  <w15:docId w15:val="{FF040993-266F-4DF0-A069-0839AAA5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352C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3D66-0F4F-4142-BDA4-C809F6E2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 </cp:lastModifiedBy>
  <cp:revision>43</cp:revision>
  <cp:lastPrinted>2018-10-05T04:15:00Z</cp:lastPrinted>
  <dcterms:created xsi:type="dcterms:W3CDTF">2008-11-27T04:02:00Z</dcterms:created>
  <dcterms:modified xsi:type="dcterms:W3CDTF">2018-10-10T05:35:00Z</dcterms:modified>
</cp:coreProperties>
</file>