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3C" w:rsidRDefault="00852F61" w:rsidP="00FD253C">
      <w:r>
        <w:rPr>
          <w:noProof/>
        </w:rPr>
        <w:pict>
          <v:shapetype id="_x0000_t202" coordsize="21600,21600" o:spt="202" path="m,l,21600r21600,l21600,xe">
            <v:stroke joinstyle="miter"/>
            <v:path gradientshapeok="t" o:connecttype="rect"/>
          </v:shapetype>
          <v:shape id="Text Box 28" o:spid="_x0000_s1050" type="#_x0000_t202" style="position:absolute;left:0;text-align:left;margin-left:37.2pt;margin-top:-3pt;width:157.8pt;height:46.2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" stroked="f">
            <v:fill opacity="0"/>
            <v:textbox>
              <w:txbxContent>
                <w:p w:rsidR="00CF0527" w:rsidRPr="005D3EB5" w:rsidRDefault="00CF0527" w:rsidP="00FD253C">
                  <w:pPr>
                    <w:rPr>
                      <w:rFonts w:ascii="HGS創英角ﾎﾟｯﾌﾟ体" w:eastAsia="HGS創英角ﾎﾟｯﾌﾟ体" w:hAnsi="たぬき油性マジック"/>
                      <w:sz w:val="28"/>
                    </w:rPr>
                  </w:pPr>
                  <w:r w:rsidRPr="005D3EB5">
                    <w:rPr>
                      <w:rFonts w:ascii="HGS創英角ﾎﾟｯﾌﾟ体" w:eastAsia="HGS創英角ﾎﾟｯﾌﾟ体" w:hAnsi="たぬき油性マジック" w:hint="eastAsia"/>
                      <w:sz w:val="28"/>
                    </w:rPr>
                    <w:t>集え！地域の力！！</w:t>
                  </w:r>
                </w:p>
              </w:txbxContent>
            </v:textbox>
          </v:shape>
        </w:pict>
      </w: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4" o:spid="_x0000_s1039" type="#_x0000_t63" alt="20%" style="position:absolute;left:0;text-align:left;margin-left:21.25pt;margin-top:-3pt;width:173.75pt;height:43.6pt;z-index:2516674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" adj="10449,26108" fillcolor="#c2d69b [1942]">
            <v:fill r:id="rId7" o:title="30%" type="pattern"/>
            <v:textbox style="mso-next-textbox:#AutoShape 14" inset="5.85pt,.7pt,5.85pt,.7pt">
              <w:txbxContent>
                <w:p w:rsidR="00CF0527" w:rsidRDefault="00CF0527" w:rsidP="00FD253C"/>
              </w:txbxContent>
            </v:textbox>
          </v:shape>
        </w:pict>
      </w:r>
      <w:r>
        <w:rPr>
          <w:noProof/>
        </w:rPr>
        <w:pict>
          <v:shape id="Text Box 22" o:spid="_x0000_s1044" type="#_x0000_t202" style="position:absolute;left:0;text-align:left;margin-left:2.95pt;margin-top:494.25pt;width:152.25pt;height:80.65pt;z-index:25164902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" stroked="f">
            <v:fill opacity="39321f"/>
            <v:textbox style="mso-next-textbox:#Text Box 22">
              <w:txbxContent>
                <w:p w:rsidR="00CF0527" w:rsidRPr="00876CA9" w:rsidRDefault="00CF0527" w:rsidP="00FD253C">
                  <w:pPr>
                    <w:snapToGrid w:val="0"/>
                    <w:spacing w:line="276" w:lineRule="auto"/>
                    <w:jc w:val="center"/>
                    <w:rPr>
                      <w:rFonts w:ascii="HGS創英角ﾎﾟｯﾌﾟ体" w:eastAsia="HGS創英角ﾎﾟｯﾌﾟ体" w:hAnsi="たぬき油性マジック"/>
                      <w:sz w:val="22"/>
                    </w:rPr>
                  </w:pPr>
                  <w:r w:rsidRPr="00876CA9">
                    <w:rPr>
                      <w:rFonts w:ascii="HGS創英角ﾎﾟｯﾌﾟ体" w:eastAsia="HGS創英角ﾎﾟｯﾌﾟ体" w:hAnsi="たぬき油性マジック" w:hint="eastAsia"/>
                      <w:sz w:val="22"/>
                    </w:rPr>
                    <w:t>第１分科会</w:t>
                  </w:r>
                </w:p>
                <w:p w:rsidR="00CF0527" w:rsidRPr="00876CA9" w:rsidRDefault="00CF0527" w:rsidP="00FD253C">
                  <w:pPr>
                    <w:snapToGrid w:val="0"/>
                    <w:spacing w:line="276" w:lineRule="auto"/>
                    <w:jc w:val="center"/>
                    <w:rPr>
                      <w:rFonts w:ascii="HGS創英角ﾎﾟｯﾌﾟ体" w:eastAsia="HGS創英角ﾎﾟｯﾌﾟ体" w:hAnsi="たぬき油性マジック"/>
                      <w:color w:val="000000" w:themeColor="text1"/>
                      <w:sz w:val="28"/>
                      <w:szCs w:val="24"/>
                    </w:rPr>
                  </w:pPr>
                  <w:r w:rsidRPr="00876CA9">
                    <w:rPr>
                      <w:rFonts w:ascii="HGS創英角ﾎﾟｯﾌﾟ体" w:eastAsia="HGS創英角ﾎﾟｯﾌﾟ体" w:hAnsi="たぬき油性マジック" w:hint="eastAsia"/>
                      <w:color w:val="000000" w:themeColor="text1"/>
                      <w:sz w:val="28"/>
                      <w:szCs w:val="24"/>
                    </w:rPr>
                    <w:t>「場」ができると、</w:t>
                  </w:r>
                </w:p>
                <w:p w:rsidR="00CF0527" w:rsidRPr="00876CA9" w:rsidRDefault="00CF0527" w:rsidP="00FD253C">
                  <w:pPr>
                    <w:snapToGrid w:val="0"/>
                    <w:spacing w:line="276" w:lineRule="auto"/>
                    <w:jc w:val="center"/>
                    <w:rPr>
                      <w:rFonts w:ascii="HGS創英角ﾎﾟｯﾌﾟ体" w:eastAsia="HGS創英角ﾎﾟｯﾌﾟ体" w:hAnsi="たぬき油性マジック"/>
                      <w:color w:val="FF0000"/>
                      <w:sz w:val="32"/>
                    </w:rPr>
                  </w:pPr>
                  <w:r w:rsidRPr="00876CA9">
                    <w:rPr>
                      <w:rFonts w:ascii="HGS創英角ﾎﾟｯﾌﾟ体" w:eastAsia="HGS創英角ﾎﾟｯﾌﾟ体" w:hAnsi="たぬき油性マジック" w:hint="eastAsia"/>
                      <w:color w:val="000000" w:themeColor="text1"/>
                      <w:sz w:val="28"/>
                      <w:szCs w:val="24"/>
                    </w:rPr>
                    <w:t>地域が動く！！</w:t>
                  </w:r>
                </w:p>
              </w:txbxContent>
            </v:textbox>
          </v:shape>
        </w:pict>
      </w:r>
      <w:r>
        <w:rPr>
          <w:noProof/>
        </w:rPr>
        <w:pict>
          <v:shape id="Text Box 25" o:spid="_x0000_s1047" type="#_x0000_t202" style="position:absolute;left:0;text-align:left;margin-left:52.25pt;margin-top:588.2pt;width:214pt;height:81.5pt;z-index:2516500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" stroked="f">
            <v:fill opacity="39321f"/>
            <v:textbox style="mso-next-textbox:#Text Box 25">
              <w:txbxContent>
                <w:p w:rsidR="00CF0527" w:rsidRPr="00876CA9" w:rsidRDefault="00CF0527" w:rsidP="00FD253C">
                  <w:pPr>
                    <w:snapToGrid w:val="0"/>
                    <w:jc w:val="center"/>
                    <w:rPr>
                      <w:rFonts w:ascii="HGS創英角ﾎﾟｯﾌﾟ体" w:eastAsia="HGS創英角ﾎﾟｯﾌﾟ体" w:hAnsi="たぬき油性マジック"/>
                      <w:sz w:val="22"/>
                    </w:rPr>
                  </w:pPr>
                  <w:r w:rsidRPr="00876CA9">
                    <w:rPr>
                      <w:rFonts w:ascii="HGS創英角ﾎﾟｯﾌﾟ体" w:eastAsia="HGS創英角ﾎﾟｯﾌﾟ体" w:hAnsi="たぬき油性マジック" w:hint="eastAsia"/>
                      <w:sz w:val="22"/>
                    </w:rPr>
                    <w:t>第４分科会</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ＣＳＷ里見涼はいた！？</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～実践事例から学ぶ</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コミュニティソーシャルワーク～</w:t>
                  </w:r>
                </w:p>
              </w:txbxContent>
            </v:textbox>
          </v:shape>
        </w:pict>
      </w:r>
      <w:r>
        <w:rPr>
          <w:noProof/>
        </w:rPr>
        <w:pict>
          <v:shape id="Text Box 26" o:spid="_x0000_s1048" type="#_x0000_t202" style="position:absolute;left:0;text-align:left;margin-left:304.85pt;margin-top:593.55pt;width:168.65pt;height:76.15pt;z-index:25165107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" stroked="f">
            <v:fill opacity="39321f"/>
            <v:textbox style="mso-next-textbox:#Text Box 26;mso-fit-shape-to-text:t">
              <w:txbxContent>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2"/>
                    </w:rPr>
                    <w:t>第５分科会</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自分たちの活動の</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モチベーションについて</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語り合おう！</w:t>
                  </w:r>
                </w:p>
              </w:txbxContent>
            </v:textbox>
          </v:shape>
        </w:pict>
      </w:r>
      <w:r w:rsidR="00FD253C">
        <w:rPr>
          <w:noProof/>
        </w:rPr>
        <w:drawing>
          <wp:anchor distT="0" distB="0" distL="114300" distR="114300" simplePos="0" relativeHeight="251644928" behindDoc="0" locked="0" layoutInCell="1" allowOverlap="1">
            <wp:simplePos x="0" y="0"/>
            <wp:positionH relativeFrom="column">
              <wp:posOffset>3943350</wp:posOffset>
            </wp:positionH>
            <wp:positionV relativeFrom="paragraph">
              <wp:posOffset>7372350</wp:posOffset>
            </wp:positionV>
            <wp:extent cx="1909445" cy="1202690"/>
            <wp:effectExtent l="38100" t="19050" r="33655" b="16510"/>
            <wp:wrapNone/>
            <wp:docPr id="15" name="図 15" descr="Z:\H26\６企画財政\地域福祉活動計画等推進委員会\小地域サミット\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H26\６企画財政\地域福祉活動計画等推進委員会\小地域サミット\057.png"/>
                    <pic:cNvPicPr>
                      <a:picLocks noChangeAspect="1" noChangeArrowheads="1"/>
                    </pic:cNvPicPr>
                  </pic:nvPicPr>
                  <pic:blipFill>
                    <a:blip r:embed="rId8" cstate="print"/>
                    <a:srcRect/>
                    <a:stretch>
                      <a:fillRect/>
                    </a:stretch>
                  </pic:blipFill>
                  <pic:spPr bwMode="auto">
                    <a:xfrm>
                      <a:off x="0" y="0"/>
                      <a:ext cx="1909445" cy="1202690"/>
                    </a:xfrm>
                    <a:prstGeom prst="ellipse">
                      <a:avLst/>
                    </a:prstGeom>
                    <a:noFill/>
                    <a:ln w="9525">
                      <a:solidFill>
                        <a:srgbClr val="00B0F0"/>
                      </a:solidFill>
                      <a:miter lim="800000"/>
                      <a:headEnd/>
                      <a:tailEnd/>
                    </a:ln>
                  </pic:spPr>
                </pic:pic>
              </a:graphicData>
            </a:graphic>
          </wp:anchor>
        </w:drawing>
      </w:r>
      <w:r w:rsidR="00FD253C">
        <w:rPr>
          <w:noProof/>
        </w:rPr>
        <w:drawing>
          <wp:anchor distT="0" distB="0" distL="114300" distR="114300" simplePos="0" relativeHeight="251645952" behindDoc="0" locked="0" layoutInCell="1" allowOverlap="1">
            <wp:simplePos x="0" y="0"/>
            <wp:positionH relativeFrom="column">
              <wp:posOffset>1114425</wp:posOffset>
            </wp:positionH>
            <wp:positionV relativeFrom="paragraph">
              <wp:posOffset>7372350</wp:posOffset>
            </wp:positionV>
            <wp:extent cx="1714500" cy="1153160"/>
            <wp:effectExtent l="38100" t="19050" r="38100" b="27940"/>
            <wp:wrapNone/>
            <wp:docPr id="16" name="図 16" descr="Z:\H26\６企画財政\地域福祉活動計画等推進委員会\小地域サミット\yjimageVMWDVW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H26\６企画財政\地域福祉活動計画等推進委員会\小地域サミット\yjimageVMWDVWO4.jpg"/>
                    <pic:cNvPicPr>
                      <a:picLocks noChangeAspect="1" noChangeArrowheads="1"/>
                    </pic:cNvPicPr>
                  </pic:nvPicPr>
                  <pic:blipFill>
                    <a:blip r:embed="rId9" cstate="print"/>
                    <a:srcRect/>
                    <a:stretch>
                      <a:fillRect/>
                    </a:stretch>
                  </pic:blipFill>
                  <pic:spPr bwMode="auto">
                    <a:xfrm>
                      <a:off x="0" y="0"/>
                      <a:ext cx="1714500" cy="1153160"/>
                    </a:xfrm>
                    <a:prstGeom prst="ellipse">
                      <a:avLst/>
                    </a:prstGeom>
                    <a:noFill/>
                    <a:ln w="9525">
                      <a:solidFill>
                        <a:srgbClr val="FF99CC"/>
                      </a:solidFill>
                      <a:miter lim="800000"/>
                      <a:headEnd/>
                      <a:tailEnd/>
                    </a:ln>
                  </pic:spPr>
                </pic:pic>
              </a:graphicData>
            </a:graphic>
          </wp:anchor>
        </w:drawing>
      </w:r>
      <w:r w:rsidR="00FD253C">
        <w:rPr>
          <w:noProof/>
        </w:rPr>
        <w:drawing>
          <wp:anchor distT="0" distB="0" distL="114300" distR="114300" simplePos="0" relativeHeight="251643904" behindDoc="0" locked="0" layoutInCell="1" allowOverlap="1">
            <wp:simplePos x="0" y="0"/>
            <wp:positionH relativeFrom="column">
              <wp:posOffset>2375535</wp:posOffset>
            </wp:positionH>
            <wp:positionV relativeFrom="paragraph">
              <wp:posOffset>6143625</wp:posOffset>
            </wp:positionV>
            <wp:extent cx="1900555" cy="1228725"/>
            <wp:effectExtent l="38100" t="19050" r="42545" b="28575"/>
            <wp:wrapNone/>
            <wp:docPr id="12" name="図 12" descr="Z:\H26\６企画財政\地域福祉活動計画等推進委員会\小地域サミット\imag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H26\６企画財政\地域福祉活動計画等推進委員会\小地域サミット\image_05.png"/>
                    <pic:cNvPicPr>
                      <a:picLocks noChangeAspect="1" noChangeArrowheads="1"/>
                    </pic:cNvPicPr>
                  </pic:nvPicPr>
                  <pic:blipFill>
                    <a:blip r:embed="rId10" cstate="print">
                      <a:lum bright="30000"/>
                    </a:blip>
                    <a:srcRect/>
                    <a:stretch>
                      <a:fillRect/>
                    </a:stretch>
                  </pic:blipFill>
                  <pic:spPr bwMode="auto">
                    <a:xfrm>
                      <a:off x="0" y="0"/>
                      <a:ext cx="1900555" cy="1228725"/>
                    </a:xfrm>
                    <a:prstGeom prst="ellipse">
                      <a:avLst/>
                    </a:prstGeom>
                    <a:noFill/>
                    <a:ln w="9525">
                      <a:solidFill>
                        <a:srgbClr val="FFFF00"/>
                      </a:solidFill>
                      <a:miter lim="800000"/>
                      <a:headEnd/>
                      <a:tailEnd/>
                    </a:ln>
                  </pic:spPr>
                </pic:pic>
              </a:graphicData>
            </a:graphic>
          </wp:anchor>
        </w:drawing>
      </w:r>
      <w:r>
        <w:rPr>
          <w:noProof/>
        </w:rPr>
        <w:pict>
          <v:shape id="Text Box 23" o:spid="_x0000_s1045" type="#_x0000_t202" style="position:absolute;left:0;text-align:left;margin-left:189.65pt;margin-top:488.55pt;width:152.25pt;height:94.35pt;z-index:2516531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" stroked="f">
            <v:fill opacity="39321f"/>
            <v:textbox style="mso-next-textbox:#Text Box 23;mso-fit-shape-to-text:t">
              <w:txbxContent>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2"/>
                    </w:rPr>
                    <w:t>第２分科会</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ダン、ダン、団地が</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好きになる。</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～マンション、</w:t>
                  </w:r>
                </w:p>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8"/>
                    </w:rPr>
                    <w:t>団地の明るい明日～</w:t>
                  </w:r>
                </w:p>
              </w:txbxContent>
            </v:textbox>
          </v:shape>
        </w:pict>
      </w:r>
      <w:r>
        <w:rPr>
          <w:noProof/>
        </w:rPr>
        <w:pict>
          <v:shape id="Text Box 31" o:spid="_x0000_s1051" type="#_x0000_t202" style="position:absolute;left:0;text-align:left;margin-left:-7.7pt;margin-top:673.5pt;width:530.65pt;height:102.75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" stroked="f">
            <v:fill opacity="0"/>
            <v:textbox style="mso-next-textbox:#Text Box 31">
              <w:txbxContent>
                <w:p w:rsidR="00CF0527" w:rsidRPr="00876CA9" w:rsidRDefault="00CF0527" w:rsidP="00FD253C">
                  <w:pPr>
                    <w:snapToGrid w:val="0"/>
                    <w:ind w:firstLineChars="50" w:firstLine="105"/>
                    <w:jc w:val="left"/>
                    <w:rPr>
                      <w:rFonts w:ascii="HG丸ｺﾞｼｯｸM-PRO" w:eastAsia="HG丸ｺﾞｼｯｸM-PRO" w:hAnsi="たぬき油性マジック"/>
                    </w:rPr>
                  </w:pPr>
                  <w:r w:rsidRPr="00876CA9">
                    <w:rPr>
                      <w:rFonts w:ascii="HG丸ｺﾞｼｯｸM-PRO" w:eastAsia="HG丸ｺﾞｼｯｸM-PRO" w:hAnsi="たぬき油性マジック" w:hint="eastAsia"/>
                    </w:rPr>
                    <w:t xml:space="preserve">主 　</w:t>
                  </w:r>
                  <w:r w:rsidRPr="00876CA9">
                    <w:rPr>
                      <w:rFonts w:ascii="HG丸ｺﾞｼｯｸM-PRO" w:eastAsia="HG丸ｺﾞｼｯｸM-PRO" w:hAnsi="たぬき油性マジック" w:hint="eastAsia"/>
                    </w:rPr>
                    <w:t>催：小地域福祉活動サミットat首都大学東京実行委員会</w:t>
                  </w:r>
                </w:p>
                <w:p w:rsidR="00CF0527" w:rsidRPr="00876CA9" w:rsidRDefault="00CF0527" w:rsidP="00FD253C">
                  <w:pPr>
                    <w:snapToGrid w:val="0"/>
                    <w:ind w:firstLineChars="50" w:firstLine="105"/>
                    <w:rPr>
                      <w:rFonts w:ascii="HG丸ｺﾞｼｯｸM-PRO" w:eastAsia="HG丸ｺﾞｼｯｸM-PRO" w:hAnsi="たぬき油性マジック"/>
                    </w:rPr>
                  </w:pPr>
                  <w:r w:rsidRPr="00876CA9">
                    <w:rPr>
                      <w:rFonts w:ascii="HG丸ｺﾞｼｯｸM-PRO" w:eastAsia="HG丸ｺﾞｼｯｸM-PRO" w:hAnsi="たぬき油性マジック" w:hint="eastAsia"/>
                    </w:rPr>
                    <w:t xml:space="preserve">共 　催：首都大学東京　都市教養学部　人文・社会系　</w:t>
                  </w:r>
                </w:p>
                <w:p w:rsidR="00CF0527" w:rsidRPr="00876CA9" w:rsidRDefault="00CF0527" w:rsidP="00FD253C">
                  <w:pPr>
                    <w:snapToGrid w:val="0"/>
                    <w:ind w:leftChars="50" w:left="991" w:hangingChars="422" w:hanging="886"/>
                    <w:rPr>
                      <w:rFonts w:ascii="HG丸ｺﾞｼｯｸM-PRO" w:eastAsia="HG丸ｺﾞｼｯｸM-PRO" w:hAnsi="たぬき油性マジック"/>
                    </w:rPr>
                  </w:pPr>
                  <w:r w:rsidRPr="00876CA9">
                    <w:rPr>
                      <w:rFonts w:ascii="HG丸ｺﾞｼｯｸM-PRO" w:eastAsia="HG丸ｺﾞｼｯｸM-PRO" w:hAnsi="たぬき油性マジック" w:hint="eastAsia"/>
                    </w:rPr>
                    <w:t>協　 力：港区社会福祉協議会、文京区社会福祉協議会、中野区社会福祉協議会、北区社会福祉協議会、</w:t>
                  </w:r>
                </w:p>
                <w:p w:rsidR="00CF0527" w:rsidRPr="00876CA9" w:rsidRDefault="00CF0527" w:rsidP="00FD253C">
                  <w:pPr>
                    <w:snapToGrid w:val="0"/>
                    <w:ind w:leftChars="471" w:left="989" w:firstLine="2"/>
                    <w:rPr>
                      <w:rFonts w:ascii="HG丸ｺﾞｼｯｸM-PRO" w:eastAsia="HG丸ｺﾞｼｯｸM-PRO" w:hAnsi="たぬき油性マジック"/>
                    </w:rPr>
                  </w:pPr>
                  <w:r w:rsidRPr="00876CA9">
                    <w:rPr>
                      <w:rFonts w:ascii="HG丸ｺﾞｼｯｸM-PRO" w:eastAsia="HG丸ｺﾞｼｯｸM-PRO" w:hAnsi="たぬき油性マジック" w:hint="eastAsia"/>
                    </w:rPr>
                    <w:t>荒川区社会福祉協議会、練馬区社会福祉協議会、八王子市社会福祉協議会、立川市社会福祉協議会、調布市社会福祉協議会、日野市社会福祉協議会、東村山市社会福祉協議会、東京都社会福祉協議会、相模原市社会福祉協議会、大和市社会福祉協議会</w:t>
                  </w:r>
                </w:p>
                <w:p w:rsidR="00CF0527" w:rsidRPr="00876CA9" w:rsidRDefault="00CF0527" w:rsidP="00FD253C">
                  <w:pPr>
                    <w:snapToGrid w:val="0"/>
                    <w:ind w:left="991" w:hangingChars="472" w:hanging="991"/>
                    <w:jc w:val="center"/>
                    <w:rPr>
                      <w:rFonts w:ascii="HG丸ｺﾞｼｯｸM-PRO" w:eastAsia="HG丸ｺﾞｼｯｸM-PRO" w:hAnsi="たぬき油性マジック"/>
                    </w:rPr>
                  </w:pPr>
                  <w:r w:rsidRPr="00876CA9">
                    <w:rPr>
                      <w:rFonts w:ascii="HG丸ｺﾞｼｯｸM-PRO" w:eastAsia="HG丸ｺﾞｼｯｸM-PRO" w:hAnsi="たぬき油性マジック" w:hint="eastAsia"/>
                    </w:rPr>
                    <w:t>～この事業は、平成24年度三菱財団による社会福祉研究の助成金を活用して開催しています～</w:t>
                  </w:r>
                </w:p>
              </w:txbxContent>
            </v:textbox>
          </v:shape>
        </w:pict>
      </w:r>
      <w:r w:rsidR="00FD253C">
        <w:rPr>
          <w:noProof/>
        </w:rPr>
        <w:drawing>
          <wp:anchor distT="0" distB="0" distL="114300" distR="114300" simplePos="0" relativeHeight="251641856" behindDoc="0" locked="0" layoutInCell="1" allowOverlap="1">
            <wp:simplePos x="0" y="0"/>
            <wp:positionH relativeFrom="column">
              <wp:posOffset>333375</wp:posOffset>
            </wp:positionH>
            <wp:positionV relativeFrom="paragraph">
              <wp:posOffset>6143625</wp:posOffset>
            </wp:positionV>
            <wp:extent cx="1466850" cy="1162050"/>
            <wp:effectExtent l="38100" t="19050" r="38100" b="19050"/>
            <wp:wrapNone/>
            <wp:docPr id="7" name="図 7" descr="C:\Users\user68\AppData\Local\Microsoft\Windows\Temporary Internet Files\Content.IE5\NQYFYF5E\MC9004338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68\AppData\Local\Microsoft\Windows\Temporary Internet Files\Content.IE5\NQYFYF5E\MC900433885[1].png"/>
                    <pic:cNvPicPr>
                      <a:picLocks noChangeAspect="1" noChangeArrowheads="1"/>
                    </pic:cNvPicPr>
                  </pic:nvPicPr>
                  <pic:blipFill>
                    <a:blip r:embed="rId11" cstate="print">
                      <a:lum bright="20000"/>
                    </a:blip>
                    <a:stretch>
                      <a:fillRect/>
                    </a:stretch>
                  </pic:blipFill>
                  <pic:spPr bwMode="auto">
                    <a:xfrm>
                      <a:off x="0" y="0"/>
                      <a:ext cx="1466850" cy="1162050"/>
                    </a:xfrm>
                    <a:prstGeom prst="ellipse">
                      <a:avLst/>
                    </a:prstGeom>
                    <a:noFill/>
                    <a:ln>
                      <a:solidFill>
                        <a:srgbClr val="00B050"/>
                      </a:solidFill>
                    </a:ln>
                  </pic:spPr>
                </pic:pic>
              </a:graphicData>
            </a:graphic>
          </wp:anchor>
        </w:drawing>
      </w:r>
      <w:r w:rsidR="00FD253C">
        <w:rPr>
          <w:noProof/>
        </w:rPr>
        <w:drawing>
          <wp:anchor distT="0" distB="0" distL="114300" distR="114300" simplePos="0" relativeHeight="251642880" behindDoc="0" locked="0" layoutInCell="1" allowOverlap="1">
            <wp:simplePos x="0" y="0"/>
            <wp:positionH relativeFrom="column">
              <wp:posOffset>4867275</wp:posOffset>
            </wp:positionH>
            <wp:positionV relativeFrom="paragraph">
              <wp:posOffset>6134100</wp:posOffset>
            </wp:positionV>
            <wp:extent cx="1724025" cy="1171575"/>
            <wp:effectExtent l="38100" t="19050" r="47625" b="28575"/>
            <wp:wrapNone/>
            <wp:docPr id="9" name="図 9" descr="Z:\H26\６企画財政\地域福祉活動計画等推進委員会\小地域サミット\lgi01a20131019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H26\６企画財政\地域福祉活動計画等推進委員会\小地域サミット\lgi01a201310190100.jpg"/>
                    <pic:cNvPicPr>
                      <a:picLocks noChangeAspect="1" noChangeArrowheads="1"/>
                    </pic:cNvPicPr>
                  </pic:nvPicPr>
                  <pic:blipFill>
                    <a:blip r:embed="rId12" cstate="email">
                      <a:lum bright="40000"/>
                    </a:blip>
                    <a:stretch>
                      <a:fillRect/>
                    </a:stretch>
                  </pic:blipFill>
                  <pic:spPr bwMode="auto">
                    <a:xfrm>
                      <a:off x="0" y="0"/>
                      <a:ext cx="1724025" cy="1171575"/>
                    </a:xfrm>
                    <a:prstGeom prst="ellipse">
                      <a:avLst/>
                    </a:prstGeom>
                    <a:noFill/>
                    <a:ln>
                      <a:solidFill>
                        <a:srgbClr val="FFC000"/>
                      </a:solidFill>
                    </a:ln>
                  </pic:spPr>
                </pic:pic>
              </a:graphicData>
            </a:graphic>
          </wp:anchor>
        </w:drawing>
      </w:r>
      <w:r w:rsidR="00FD253C">
        <w:rPr>
          <w:noProof/>
        </w:rPr>
        <w:drawing>
          <wp:anchor distT="0" distB="0" distL="114300" distR="114300" simplePos="0" relativeHeight="251648000" behindDoc="0" locked="0" layoutInCell="1" allowOverlap="1">
            <wp:simplePos x="0" y="0"/>
            <wp:positionH relativeFrom="column">
              <wp:posOffset>266700</wp:posOffset>
            </wp:positionH>
            <wp:positionV relativeFrom="paragraph">
              <wp:posOffset>4276725</wp:posOffset>
            </wp:positionV>
            <wp:extent cx="795020" cy="1457325"/>
            <wp:effectExtent l="19050" t="0" r="5080" b="0"/>
            <wp:wrapNone/>
            <wp:docPr id="6" name="図 6" descr="Z:\H26\６企画財政\地域福祉活動計画等推進委員会\小地域サミット\message-onim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26\６企画財政\地域福祉活動計画等推進委員会\小地域サミット\message-onimaru.jpg"/>
                    <pic:cNvPicPr>
                      <a:picLocks noChangeAspect="1" noChangeArrowheads="1"/>
                    </pic:cNvPicPr>
                  </pic:nvPicPr>
                  <pic:blipFill>
                    <a:blip r:embed="rId13" cstate="print"/>
                    <a:srcRect/>
                    <a:stretch>
                      <a:fillRect/>
                    </a:stretch>
                  </pic:blipFill>
                  <pic:spPr bwMode="auto">
                    <a:xfrm>
                      <a:off x="0" y="0"/>
                      <a:ext cx="795020" cy="1457325"/>
                    </a:xfrm>
                    <a:prstGeom prst="rect">
                      <a:avLst/>
                    </a:prstGeom>
                    <a:noFill/>
                    <a:ln w="9525">
                      <a:noFill/>
                      <a:miter lim="800000"/>
                      <a:headEnd/>
                      <a:tailEnd/>
                    </a:ln>
                  </pic:spPr>
                </pic:pic>
              </a:graphicData>
            </a:graphic>
          </wp:anchor>
        </w:drawing>
      </w:r>
      <w:r>
        <w:rPr>
          <w:noProof/>
        </w:rPr>
        <w:pict>
          <v:shape id="Text Box 19" o:spid="_x0000_s1042" type="#_x0000_t202" alt="30%" style="position:absolute;left:0;text-align:left;margin-left:1.1pt;margin-top:456.35pt;width:541.6pt;height:22.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" fillcolor="#92d050" stroked="f">
            <v:fill r:id="rId7" o:title="" type="pattern"/>
            <v:textbox style="mso-next-textbox:#Text Box 19">
              <w:txbxContent>
                <w:p w:rsidR="00CF0527" w:rsidRPr="00876CA9" w:rsidRDefault="00CF0527" w:rsidP="00FD253C">
                  <w:pPr>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第２部（</w:t>
                  </w:r>
                  <w:r w:rsidRPr="00876CA9">
                    <w:rPr>
                      <w:rFonts w:ascii="HGS創英角ﾎﾟｯﾌﾟ体" w:eastAsia="HGS創英角ﾎﾟｯﾌﾟ体" w:hAnsi="たぬき油性マジック" w:hint="eastAsia"/>
                      <w:sz w:val="24"/>
                    </w:rPr>
                    <w:t>午後２時３０分～５時）分科会（詳細は裏面をご参照ください）</w:t>
                  </w:r>
                </w:p>
              </w:txbxContent>
            </v:textbox>
          </v:shape>
        </w:pict>
      </w:r>
      <w:r>
        <w:rPr>
          <w:noProof/>
        </w:rPr>
        <w:pict>
          <v:shape id="Text Box 18" o:spid="_x0000_s1043" type="#_x0000_t202" style="position:absolute;left:0;text-align:left;margin-left:106.65pt;margin-top:364.3pt;width:421.1pt;height:80.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" strokecolor="yellow">
            <v:textbox style="mso-next-textbox:#Text Box 18">
              <w:txbxContent>
                <w:p w:rsidR="00CF0527" w:rsidRPr="00876CA9" w:rsidRDefault="00CF0527" w:rsidP="00FD253C">
                  <w:pPr>
                    <w:snapToGrid w:val="0"/>
                    <w:rPr>
                      <w:rFonts w:ascii="HGS創英角ﾎﾟｯﾌﾟ体" w:eastAsia="HGS創英角ﾎﾟｯﾌﾟ体" w:hAnsi="たぬき油性マジック"/>
                    </w:rPr>
                  </w:pPr>
                  <w:r w:rsidRPr="00876CA9">
                    <w:rPr>
                      <w:rFonts w:ascii="HGS創英角ﾎﾟｯﾌﾟ体" w:eastAsia="HGS創英角ﾎﾟｯﾌﾟ体" w:hAnsi="たぬき油性マジック" w:hint="eastAsia"/>
                    </w:rPr>
                    <w:t>プロフィール</w:t>
                  </w:r>
                </w:p>
                <w:p w:rsidR="00CF0527" w:rsidRPr="00944431" w:rsidRDefault="00CF0527" w:rsidP="00FD253C">
                  <w:pPr>
                    <w:snapToGrid w:val="0"/>
                    <w:rPr>
                      <w:rFonts w:ascii="HG丸ｺﾞｼｯｸM-PRO" w:eastAsia="HG丸ｺﾞｼｯｸM-PRO" w:hAnsi="たぬき油性マジック"/>
                      <w:sz w:val="18"/>
                      <w:szCs w:val="18"/>
                    </w:rPr>
                  </w:pPr>
                  <w:r w:rsidRPr="00944431">
                    <w:rPr>
                      <w:rFonts w:ascii="HG丸ｺﾞｼｯｸM-PRO" w:eastAsia="HG丸ｺﾞｼｯｸM-PRO" w:hAnsi="たぬき油性マジック" w:hint="eastAsia"/>
                      <w:sz w:val="18"/>
                      <w:szCs w:val="18"/>
                    </w:rPr>
                    <w:t>２００１年、初めてカンボジアを訪れ、地雷被害の現状を知り、「すべての活動はまず『伝える』ことから」と講演活動を始める。同年１０月、大学在学中に「全ての生命が安心して生活できる社会の実現」をめざすＮＧＯ「テラ・ルネッサンス」設立。</w:t>
                  </w:r>
                </w:p>
                <w:p w:rsidR="00CF0527" w:rsidRPr="00944431" w:rsidRDefault="00CF0527" w:rsidP="00FD253C">
                  <w:pPr>
                    <w:snapToGrid w:val="0"/>
                    <w:rPr>
                      <w:rFonts w:ascii="HG丸ｺﾞｼｯｸM-PRO" w:eastAsia="HG丸ｺﾞｼｯｸM-PRO" w:hAnsi="たぬき油性マジック"/>
                      <w:sz w:val="18"/>
                      <w:szCs w:val="18"/>
                    </w:rPr>
                  </w:pPr>
                  <w:r w:rsidRPr="00944431">
                    <w:rPr>
                      <w:rFonts w:ascii="HG丸ｺﾞｼｯｸM-PRO" w:eastAsia="HG丸ｺﾞｼｯｸM-PRO" w:hAnsi="たぬき油性マジック" w:hint="eastAsia"/>
                      <w:sz w:val="18"/>
                      <w:szCs w:val="18"/>
                    </w:rPr>
                    <w:t>カンボジアでの地雷除去支援・義肢装具士の育成、日本国内での平和理解教育、小型武器の不法取引規制に関するキャンペーン、ウガンダやコンゴでの元・子ども兵の社会復帰支援事業を実施。</w:t>
                  </w:r>
                </w:p>
              </w:txbxContent>
            </v:textbox>
          </v:shape>
        </w:pict>
      </w:r>
      <w:r>
        <w:rPr>
          <w:noProof/>
        </w:rPr>
        <w:pict>
          <v:shape id="Text Box 29" o:spid="_x0000_s1029" type="#_x0000_t202" style="position:absolute;left:0;text-align:left;margin-left:100.75pt;margin-top:340.85pt;width:437pt;height:111.3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">
            <v:stroke dashstyle="dash"/>
            <v:textbox>
              <w:txbxContent>
                <w:p w:rsidR="00CF0527" w:rsidRPr="00876CA9" w:rsidRDefault="00CF0527" w:rsidP="00FD253C">
                  <w:pPr>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 xml:space="preserve">テーマ：世界を変えるために、今、地域でできること　</w:t>
                  </w:r>
                  <w:r w:rsidRPr="00876CA9">
                    <w:rPr>
                      <w:rFonts w:ascii="HGS創英角ﾎﾟｯﾌﾟ体" w:eastAsia="HGS創英角ﾎﾟｯﾌﾟ体" w:hAnsi="たぬき油性マジック" w:hint="eastAsia"/>
                      <w:sz w:val="24"/>
                    </w:rPr>
                    <w:t>講師：鬼丸昌也さん</w:t>
                  </w:r>
                </w:p>
              </w:txbxContent>
            </v:textbox>
          </v:shape>
        </w:pict>
      </w:r>
      <w:r>
        <w:rPr>
          <w:noProof/>
        </w:rPr>
        <w:pict>
          <v:shape id="Text Box 17" o:spid="_x0000_s1041" type="#_x0000_t202" alt="30%" style="position:absolute;left:0;text-align:left;margin-left:.8pt;margin-top:312.3pt;width:541.6pt;height:24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" fillcolor="#92d050" stroked="f">
            <v:fill r:id="rId7" o:title="" type="pattern"/>
            <v:textbox>
              <w:txbxContent>
                <w:p w:rsidR="00CF0527" w:rsidRPr="00876CA9" w:rsidRDefault="00CF0527" w:rsidP="00FD253C">
                  <w:pPr>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第１部（</w:t>
                  </w:r>
                  <w:r w:rsidRPr="00876CA9">
                    <w:rPr>
                      <w:rFonts w:ascii="HGS創英角ﾎﾟｯﾌﾟ体" w:eastAsia="HGS創英角ﾎﾟｯﾌﾟ体" w:hAnsi="たぬき油性マジック" w:hint="eastAsia"/>
                      <w:sz w:val="24"/>
                    </w:rPr>
                    <w:t>午後１時～２時１５分　開場：午後０時３０分）基調講演　会場：６号館 １１０教室</w:t>
                  </w:r>
                </w:p>
              </w:txbxContent>
            </v:textbox>
          </v:shape>
        </w:pict>
      </w:r>
      <w:r>
        <w:rPr>
          <w:noProof/>
        </w:rPr>
        <w:pict>
          <v:shape id="Text Box 16" o:spid="_x0000_s1040" type="#_x0000_t202" style="position:absolute;left:0;text-align:left;margin-left:.75pt;margin-top:210.75pt;width:541.5pt;height:104.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hGhgIAABk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" stroked="f">
            <v:textbox style="mso-next-textbox:#Text Box 16">
              <w:txbxContent>
                <w:p w:rsidR="00CF0527" w:rsidRPr="00876CA9" w:rsidRDefault="00CF0527" w:rsidP="00FD253C">
                  <w:pPr>
                    <w:snapToGrid w:val="0"/>
                    <w:rPr>
                      <w:rFonts w:ascii="HGS創英角ﾎﾟｯﾌﾟ体" w:eastAsia="HGS創英角ﾎﾟｯﾌﾟ体" w:hAnsi="たぬき油性マジック"/>
                      <w:b/>
                      <w:sz w:val="44"/>
                    </w:rPr>
                  </w:pPr>
                  <w:r w:rsidRPr="00876CA9">
                    <w:rPr>
                      <w:rFonts w:ascii="HGS創英角ﾎﾟｯﾌﾟ体" w:eastAsia="HGS創英角ﾎﾟｯﾌﾟ体" w:hAnsi="たぬき油性マジック" w:hint="eastAsia"/>
                      <w:b/>
                      <w:sz w:val="40"/>
                    </w:rPr>
                    <w:t>日　時：</w:t>
                  </w:r>
                  <w:r w:rsidRPr="00876CA9">
                    <w:rPr>
                      <w:rFonts w:ascii="HGS創英角ﾎﾟｯﾌﾟ体" w:eastAsia="HGS創英角ﾎﾟｯﾌﾟ体" w:hAnsi="たぬき油性マジック" w:hint="eastAsia"/>
                      <w:b/>
                      <w:sz w:val="72"/>
                      <w:shd w:val="clear" w:color="auto" w:fill="CCFF99"/>
                    </w:rPr>
                    <w:t>７</w:t>
                  </w:r>
                  <w:r w:rsidRPr="00876CA9">
                    <w:rPr>
                      <w:rFonts w:ascii="HGS創英角ﾎﾟｯﾌﾟ体" w:eastAsia="HGS創英角ﾎﾟｯﾌﾟ体" w:hAnsi="たぬき油性マジック" w:hint="eastAsia"/>
                      <w:b/>
                      <w:sz w:val="40"/>
                    </w:rPr>
                    <w:t>月</w:t>
                  </w:r>
                  <w:r w:rsidRPr="00876CA9">
                    <w:rPr>
                      <w:rFonts w:ascii="HGS創英角ﾎﾟｯﾌﾟ体" w:eastAsia="HGS創英角ﾎﾟｯﾌﾟ体" w:hAnsi="たぬき油性マジック" w:hint="eastAsia"/>
                      <w:b/>
                      <w:sz w:val="72"/>
                      <w:shd w:val="clear" w:color="auto" w:fill="CCFF99"/>
                    </w:rPr>
                    <w:t>２６</w:t>
                  </w:r>
                  <w:r w:rsidRPr="00876CA9">
                    <w:rPr>
                      <w:rFonts w:ascii="HGS創英角ﾎﾟｯﾌﾟ体" w:eastAsia="HGS創英角ﾎﾟｯﾌﾟ体" w:hAnsi="たぬき油性マジック" w:hint="eastAsia"/>
                      <w:b/>
                      <w:sz w:val="40"/>
                    </w:rPr>
                    <w:t>日（</w:t>
                  </w:r>
                  <w:r w:rsidRPr="00876CA9">
                    <w:rPr>
                      <w:rFonts w:ascii="HGS創英角ﾎﾟｯﾌﾟ体" w:eastAsia="HGS創英角ﾎﾟｯﾌﾟ体" w:hAnsi="たぬき油性マジック" w:hint="eastAsia"/>
                      <w:b/>
                      <w:sz w:val="72"/>
                      <w:shd w:val="clear" w:color="auto" w:fill="CCFF99"/>
                    </w:rPr>
                    <w:t>土</w:t>
                  </w:r>
                  <w:r w:rsidRPr="00876CA9">
                    <w:rPr>
                      <w:rFonts w:ascii="HGS創英角ﾎﾟｯﾌﾟ体" w:eastAsia="HGS創英角ﾎﾟｯﾌﾟ体" w:hAnsi="たぬき油性マジック" w:hint="eastAsia"/>
                      <w:b/>
                      <w:sz w:val="40"/>
                    </w:rPr>
                    <w:t>）午後</w:t>
                  </w:r>
                  <w:r w:rsidRPr="00876CA9">
                    <w:rPr>
                      <w:rFonts w:ascii="HGS創英角ﾎﾟｯﾌﾟ体" w:eastAsia="HGS創英角ﾎﾟｯﾌﾟ体" w:hAnsi="たぬき油性マジック" w:hint="eastAsia"/>
                      <w:b/>
                      <w:sz w:val="72"/>
                      <w:shd w:val="clear" w:color="auto" w:fill="CCFF99"/>
                    </w:rPr>
                    <w:t>１</w:t>
                  </w:r>
                  <w:r w:rsidRPr="00876CA9">
                    <w:rPr>
                      <w:rFonts w:ascii="HGS創英角ﾎﾟｯﾌﾟ体" w:eastAsia="HGS創英角ﾎﾟｯﾌﾟ体" w:hAnsi="たぬき油性マジック" w:hint="eastAsia"/>
                      <w:b/>
                      <w:sz w:val="40"/>
                    </w:rPr>
                    <w:t>時～</w:t>
                  </w:r>
                  <w:r w:rsidRPr="00876CA9">
                    <w:rPr>
                      <w:rFonts w:ascii="HGS創英角ﾎﾟｯﾌﾟ体" w:eastAsia="HGS創英角ﾎﾟｯﾌﾟ体" w:hAnsi="たぬき油性マジック" w:hint="eastAsia"/>
                      <w:b/>
                      <w:sz w:val="72"/>
                      <w:shd w:val="clear" w:color="auto" w:fill="CCFF99"/>
                    </w:rPr>
                    <w:t>５</w:t>
                  </w:r>
                  <w:r w:rsidRPr="00876CA9">
                    <w:rPr>
                      <w:rFonts w:ascii="HGS創英角ﾎﾟｯﾌﾟ体" w:eastAsia="HGS創英角ﾎﾟｯﾌﾟ体" w:hAnsi="たぬき油性マジック" w:hint="eastAsia"/>
                      <w:b/>
                      <w:sz w:val="40"/>
                    </w:rPr>
                    <w:t>時</w:t>
                  </w:r>
                </w:p>
                <w:p w:rsidR="00CF0527" w:rsidRPr="00876CA9" w:rsidRDefault="00CF0527" w:rsidP="00FD253C">
                  <w:pPr>
                    <w:snapToGrid w:val="0"/>
                    <w:rPr>
                      <w:rFonts w:ascii="HGS創英角ﾎﾟｯﾌﾟ体" w:eastAsia="HGS創英角ﾎﾟｯﾌﾟ体" w:hAnsi="たぬき油性マジック"/>
                      <w:b/>
                      <w:sz w:val="40"/>
                    </w:rPr>
                  </w:pPr>
                  <w:r w:rsidRPr="00876CA9">
                    <w:rPr>
                      <w:rFonts w:ascii="HGS創英角ﾎﾟｯﾌﾟ体" w:eastAsia="HGS創英角ﾎﾟｯﾌﾟ体" w:hAnsi="たぬき油性マジック" w:hint="eastAsia"/>
                      <w:b/>
                      <w:sz w:val="40"/>
                    </w:rPr>
                    <w:t>会　場：首都大学東京 南大沢キャンパス</w:t>
                  </w:r>
                </w:p>
                <w:p w:rsidR="00CF0527" w:rsidRPr="00876CA9" w:rsidRDefault="00CF0527" w:rsidP="00FD253C">
                  <w:pPr>
                    <w:snapToGrid w:val="0"/>
                    <w:rPr>
                      <w:rFonts w:ascii="HGS創英角ﾎﾟｯﾌﾟ体" w:eastAsia="HGS創英角ﾎﾟｯﾌﾟ体" w:hAnsi="たぬき油性マジック"/>
                      <w:b/>
                      <w:sz w:val="28"/>
                    </w:rPr>
                  </w:pPr>
                  <w:r w:rsidRPr="00876CA9">
                    <w:rPr>
                      <w:rFonts w:ascii="HGS創英角ﾎﾟｯﾌﾟ体" w:eastAsia="HGS創英角ﾎﾟｯﾌﾟ体" w:hAnsi="たぬき油性マジック" w:hint="eastAsia"/>
                      <w:b/>
                      <w:sz w:val="40"/>
                    </w:rPr>
                    <w:t>参加費：５００円</w:t>
                  </w:r>
                  <w:r w:rsidRPr="00876CA9">
                    <w:rPr>
                      <w:rFonts w:ascii="HGS創英角ﾎﾟｯﾌﾟ体" w:eastAsia="HGS創英角ﾎﾟｯﾌﾟ体" w:hAnsi="たぬき油性マジック" w:hint="eastAsia"/>
                      <w:b/>
                      <w:sz w:val="28"/>
                    </w:rPr>
                    <w:t>（当日集金）</w:t>
                  </w:r>
                </w:p>
              </w:txbxContent>
            </v:textbox>
          </v:shape>
        </w:pict>
      </w:r>
      <w:r>
        <w:rPr>
          <w:noProof/>
        </w:rPr>
        <w:pict>
          <v:shape id="Text Box 27" o:spid="_x0000_s1049" type="#_x0000_t202" style="position:absolute;left:0;text-align:left;margin-left:.5pt;margin-top:143.25pt;width:541.5pt;height:62.9pt;z-index:2516541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" strokecolor="#92d050" strokeweight="1.75pt">
            <v:stroke dashstyle="dash"/>
            <v:textbox style="mso-next-textbox:#Text Box 27">
              <w:txbxContent>
                <w:p w:rsidR="00CF0527" w:rsidRDefault="00CF0527" w:rsidP="00FD253C">
                  <w:pPr>
                    <w:snapToGrid w:val="0"/>
                    <w:rPr>
                      <w:rFonts w:ascii="HG丸ｺﾞｼｯｸM-PRO" w:eastAsia="HG丸ｺﾞｼｯｸM-PRO" w:hAnsi="たぬき油性マジック"/>
                      <w:b/>
                    </w:rPr>
                  </w:pPr>
                  <w:r>
                    <w:rPr>
                      <w:rFonts w:ascii="HG丸ｺﾞｼｯｸM-PRO" w:eastAsia="HG丸ｺﾞｼｯｸM-PRO" w:hAnsi="たぬき油性マジック" w:hint="eastAsia"/>
                      <w:b/>
                    </w:rPr>
                    <w:t xml:space="preserve">　</w:t>
                  </w:r>
                  <w:r>
                    <w:rPr>
                      <w:rFonts w:ascii="HG丸ｺﾞｼｯｸM-PRO" w:eastAsia="HG丸ｺﾞｼｯｸM-PRO" w:hAnsi="たぬき油性マジック" w:hint="eastAsia"/>
                      <w:b/>
                    </w:rPr>
                    <w:t>現代社会には地域で孤立している人、生きづらさを抱えている人がいます。一方ではそうした生きづらい状況を少しでも改善しようと草の根で活動している人がたくさんいます。</w:t>
                  </w:r>
                </w:p>
                <w:p w:rsidR="00CF0527" w:rsidRPr="00040B0A" w:rsidRDefault="00CF0527" w:rsidP="00A17560">
                  <w:pPr>
                    <w:snapToGrid w:val="0"/>
                    <w:ind w:firstLineChars="100" w:firstLine="211"/>
                    <w:rPr>
                      <w:rFonts w:ascii="HG丸ｺﾞｼｯｸM-PRO" w:eastAsia="HG丸ｺﾞｼｯｸM-PRO" w:hAnsi="たぬき油性マジック"/>
                      <w:b/>
                    </w:rPr>
                  </w:pPr>
                  <w:r>
                    <w:rPr>
                      <w:rFonts w:ascii="HG丸ｺﾞｼｯｸM-PRO" w:eastAsia="HG丸ｺﾞｼｯｸM-PRO" w:hAnsi="たぬき油性マジック" w:hint="eastAsia"/>
                      <w:b/>
                    </w:rPr>
                    <w:t>このサミットでは、小地域の福祉活動に焦点を当て、日頃活動している人同士が交流、互いに学び、今後の活動を魅力的にするための</w:t>
                  </w:r>
                  <w:r w:rsidRPr="00B2258B">
                    <w:rPr>
                      <w:rFonts w:ascii="HG丸ｺﾞｼｯｸM-PRO" w:eastAsia="HG丸ｺﾞｼｯｸM-PRO" w:hAnsi="たぬき油性マジック" w:hint="eastAsia"/>
                      <w:b/>
                      <w:shd w:val="clear" w:color="auto" w:fill="FFFF00"/>
                    </w:rPr>
                    <w:t>元気</w:t>
                  </w:r>
                  <w:r>
                    <w:rPr>
                      <w:rFonts w:ascii="HG丸ｺﾞｼｯｸM-PRO" w:eastAsia="HG丸ｺﾞｼｯｸM-PRO" w:hAnsi="たぬき油性マジック" w:hint="eastAsia"/>
                      <w:b/>
                    </w:rPr>
                    <w:t>と</w:t>
                  </w:r>
                  <w:r w:rsidRPr="00B2258B">
                    <w:rPr>
                      <w:rFonts w:ascii="HG丸ｺﾞｼｯｸM-PRO" w:eastAsia="HG丸ｺﾞｼｯｸM-PRO" w:hAnsi="たぬき油性マジック" w:hint="eastAsia"/>
                      <w:b/>
                      <w:shd w:val="clear" w:color="auto" w:fill="FFFF00"/>
                    </w:rPr>
                    <w:t>アイディア</w:t>
                  </w:r>
                  <w:r>
                    <w:rPr>
                      <w:rFonts w:ascii="HG丸ｺﾞｼｯｸM-PRO" w:eastAsia="HG丸ｺﾞｼｯｸM-PRO" w:hAnsi="たぬき油性マジック" w:hint="eastAsia"/>
                      <w:b/>
                    </w:rPr>
                    <w:t>を得られる場となることを目的としています！</w:t>
                  </w:r>
                </w:p>
              </w:txbxContent>
            </v:textbox>
          </v:shape>
        </w:pict>
      </w:r>
      <w:r>
        <w:rPr>
          <w:noProof/>
        </w:rPr>
        <w:pict>
          <v:oval id="Oval 4" o:spid="_x0000_s1030" alt="40%" style="position:absolute;left:0;text-align:left;margin-left:-7.7pt;margin-top:15.1pt;width:534.05pt;height:93.05pt;rotation:-311747fd;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" fillcolor="#92d050" stroked="f">
            <v:fill r:id="rId14" o:title="" type="pattern"/>
            <v:textbox inset="5.85pt,.7pt,5.85pt,.7pt"/>
          </v:oval>
        </w:pict>
      </w:r>
      <w:r>
        <w:rPr>
          <w:noProof/>
        </w:rPr>
        <w:pict>
          <v:oval id="Oval 13" o:spid="_x0000_s1038" alt="40%" style="position:absolute;left:0;text-align:left;margin-left:125.25pt;margin-top:120.45pt;width:20.25pt;height:16.85pt;rotation:-311747fd;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" fillcolor="#92d050" stroked="f">
            <v:fill r:id="rId14" o:title="" type="pattern"/>
            <v:textbox inset="5.85pt,.7pt,5.85pt,.7pt"/>
          </v:oval>
        </w:pict>
      </w:r>
      <w:r>
        <w:rPr>
          <w:noProof/>
        </w:rPr>
        <w:pict>
          <v:oval id="Oval 7" o:spid="_x0000_s1035" alt="40%" style="position:absolute;left:0;text-align:left;margin-left:90pt;margin-top:119.95pt;width:20.25pt;height:16.85pt;rotation:-311747fd;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" fillcolor="#92d050" stroked="f">
            <v:fill r:id="rId14" o:title="" type="pattern"/>
            <v:textbox inset="5.85pt,.7pt,5.85pt,.7pt"/>
          </v:oval>
        </w:pict>
      </w:r>
      <w:r>
        <w:rPr>
          <w:noProof/>
        </w:rPr>
        <w:pict>
          <v:oval id="Oval 6" o:spid="_x0000_s1034" alt="40%" style="position:absolute;left:0;text-align:left;margin-left:52.25pt;margin-top:114.5pt;width:20.25pt;height:16.85pt;rotation:-311747fd;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" fillcolor="#92d050" stroked="f">
            <v:fill r:id="rId14" o:title="" type="pattern"/>
            <v:textbox inset="5.85pt,.7pt,5.85pt,.7pt"/>
          </v:oval>
        </w:pict>
      </w:r>
      <w:r>
        <w:rPr>
          <w:noProof/>
        </w:rPr>
        <w:pict>
          <v:oval id="Oval 5" o:spid="_x0000_s1033" alt="40%" style="position:absolute;left:0;text-align:left;margin-left:13.7pt;margin-top:107.7pt;width:20.25pt;height:16.85pt;rotation:-311747fd;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" fillcolor="#92d050" stroked="f">
            <v:fill r:id="rId14" o:title="" type="pattern"/>
            <v:textbox inset="5.85pt,.7pt,5.85pt,.7pt"/>
          </v:oval>
        </w:pict>
      </w:r>
      <w:r>
        <w:rPr>
          <w:noProof/>
        </w:rPr>
        <w:pict>
          <v:oval id="Oval 12" o:spid="_x0000_s1037" alt="40%" style="position:absolute;left:0;text-align:left;margin-left:453.25pt;margin-top:-7.95pt;width:20.25pt;height:16.85pt;rotation:-311747fd;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" fillcolor="#92d050" stroked="f">
            <v:fill r:id="rId14" o:title="" type="pattern"/>
            <v:textbox inset="5.85pt,.7pt,5.85pt,.7pt"/>
          </v:oval>
        </w:pict>
      </w:r>
      <w:r>
        <w:rPr>
          <w:noProof/>
        </w:rPr>
        <w:pict>
          <v:oval id="Oval 11" o:spid="_x0000_s1036" alt="40%" style="position:absolute;left:0;text-align:left;margin-left:422.85pt;margin-top:-13.2pt;width:20.25pt;height:16.85pt;rotation:-311747fd;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" fillcolor="#92d050" stroked="f">
            <v:fill r:id="rId14" o:title="" type="pattern"/>
            <v:textbox inset="5.85pt,.7pt,5.85pt,.7pt"/>
          </v:oval>
        </w:pict>
      </w: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left:0;text-align:left;margin-left:-5.4pt;margin-top:21pt;width:522.75pt;height:87pt;z-index:251659264;mso-position-horizontal-relative:text;mso-position-vertical-relative:text;mso-width-relative:page;mso-height-relative:page" fillcolor="yellow" strokecolor="#0070c0">
            <v:fill r:id="rId15" o:title="75%" type="pattern"/>
            <v:shadow on="t" color="#868686"/>
            <v:textpath style="font-family:&quot;HGS創英角ﾎﾟｯﾌﾟ体&quot;;font-weight:bold;v-text-spacing:58985f;v-text-reverse:t;v-text-kern:t" trim="t" fitpath="t" string="小地域福祉活動サミット"/>
          </v:shape>
        </w:pict>
      </w:r>
    </w:p>
    <w:p w:rsidR="00FD253C" w:rsidRDefault="00852F61">
      <w:bookmarkStart w:id="0" w:name="_GoBack"/>
      <w:bookmarkEnd w:id="0"/>
      <w:r>
        <w:rPr>
          <w:noProof/>
        </w:rPr>
        <w:pict>
          <v:shape id="_x0000_s1032" type="#_x0000_t172" style="position:absolute;left:0;text-align:left;margin-left:223.9pt;margin-top:51.1pt;width:286.35pt;height:62.25pt;z-index:251660288;mso-position-horizontal-relative:text;mso-position-vertical-relative:text;mso-width-relative:page;mso-height-relative:page" adj="8804" fillcolor="yellow" strokecolor="#0070c0">
            <v:fill r:id="rId15" o:title="75%" type="pattern"/>
            <v:shadow on="t" color="#868686"/>
            <v:textpath style="font-family:&quot;HGS創英角ﾎﾟｯﾌﾟ体&quot;;font-weight:bold;v-text-spacing:58985f;v-text-reverse:t;v-text-kern:t" trim="t" fitpath="t" string="at首都大学東京"/>
          </v:shape>
        </w:pict>
      </w:r>
      <w:r>
        <w:rPr>
          <w:noProof/>
        </w:rPr>
        <w:pict>
          <v:shape id="Text Box 24" o:spid="_x0000_s1046" type="#_x0000_t202" style="position:absolute;left:0;text-align:left;margin-left:383pt;margin-top:470.85pt;width:144.75pt;height:92pt;z-index:251652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" stroked="f">
            <v:fill opacity="39321f"/>
            <v:textbox style="mso-next-textbox:#Text Box 24">
              <w:txbxContent>
                <w:p w:rsidR="00CF0527" w:rsidRPr="00876CA9" w:rsidRDefault="00CF0527" w:rsidP="00FD253C">
                  <w:pPr>
                    <w:snapToGrid w:val="0"/>
                    <w:jc w:val="center"/>
                    <w:rPr>
                      <w:rFonts w:ascii="HGS創英角ﾎﾟｯﾌﾟ体" w:eastAsia="HGS創英角ﾎﾟｯﾌﾟ体" w:hAnsi="たぬき油性マジック"/>
                      <w:sz w:val="28"/>
                    </w:rPr>
                  </w:pPr>
                  <w:r w:rsidRPr="00876CA9">
                    <w:rPr>
                      <w:rFonts w:ascii="HGS創英角ﾎﾟｯﾌﾟ体" w:eastAsia="HGS創英角ﾎﾟｯﾌﾟ体" w:hAnsi="たぬき油性マジック" w:hint="eastAsia"/>
                      <w:sz w:val="22"/>
                    </w:rPr>
                    <w:t>第３分科会</w:t>
                  </w:r>
                </w:p>
                <w:p w:rsidR="00CF0527" w:rsidRPr="00876CA9" w:rsidRDefault="00CF0527" w:rsidP="00FD253C">
                  <w:pPr>
                    <w:snapToGrid w:val="0"/>
                    <w:jc w:val="center"/>
                    <w:rPr>
                      <w:rFonts w:ascii="HGS創英角ﾎﾟｯﾌﾟ体" w:eastAsia="HGS創英角ﾎﾟｯﾌﾟ体" w:hAnsi="たぬき油性マジック"/>
                      <w:sz w:val="28"/>
                      <w:szCs w:val="24"/>
                    </w:rPr>
                  </w:pPr>
                  <w:r w:rsidRPr="00876CA9">
                    <w:rPr>
                      <w:rFonts w:ascii="HGS創英角ﾎﾟｯﾌﾟ体" w:eastAsia="HGS創英角ﾎﾟｯﾌﾟ体" w:hAnsi="たぬき油性マジック" w:hint="eastAsia"/>
                      <w:sz w:val="28"/>
                      <w:szCs w:val="24"/>
                    </w:rPr>
                    <w:t>仲間を増やそう！</w:t>
                  </w:r>
                  <w:r w:rsidRPr="00876CA9">
                    <w:rPr>
                      <w:rFonts w:ascii="HGS創英角ﾎﾟｯﾌﾟ体" w:eastAsia="HGS創英角ﾎﾟｯﾌﾟ体" w:hAnsi="たぬき油性マジック" w:hint="eastAsia"/>
                      <w:sz w:val="28"/>
                      <w:szCs w:val="24"/>
                    </w:rPr>
                    <w:br/>
                    <w:t>～仲間づくりの</w:t>
                  </w:r>
                </w:p>
                <w:p w:rsidR="00CF0527" w:rsidRPr="00876CA9" w:rsidRDefault="00CF0527" w:rsidP="00FD253C">
                  <w:pPr>
                    <w:snapToGrid w:val="0"/>
                    <w:jc w:val="center"/>
                    <w:rPr>
                      <w:rFonts w:ascii="HGS創英角ﾎﾟｯﾌﾟ体" w:eastAsia="HGS創英角ﾎﾟｯﾌﾟ体" w:hAnsi="たぬき油性マジック"/>
                      <w:sz w:val="28"/>
                      <w:szCs w:val="24"/>
                    </w:rPr>
                  </w:pPr>
                  <w:r w:rsidRPr="00876CA9">
                    <w:rPr>
                      <w:rFonts w:ascii="HGS創英角ﾎﾟｯﾌﾟ体" w:eastAsia="HGS創英角ﾎﾟｯﾌﾟ体" w:hAnsi="たぬき油性マジック" w:hint="eastAsia"/>
                      <w:sz w:val="28"/>
                      <w:szCs w:val="24"/>
                    </w:rPr>
                    <w:t>仕掛けや工夫を</w:t>
                  </w:r>
                </w:p>
                <w:p w:rsidR="00CF0527" w:rsidRPr="00876CA9" w:rsidRDefault="00CF0527" w:rsidP="00FD253C">
                  <w:pPr>
                    <w:snapToGrid w:val="0"/>
                    <w:jc w:val="center"/>
                    <w:rPr>
                      <w:rFonts w:ascii="HGS創英角ﾎﾟｯﾌﾟ体" w:eastAsia="HGS創英角ﾎﾟｯﾌﾟ体" w:hAnsi="たぬき油性マジック"/>
                      <w:color w:val="FF0000"/>
                      <w:sz w:val="32"/>
                    </w:rPr>
                  </w:pPr>
                  <w:r w:rsidRPr="00876CA9">
                    <w:rPr>
                      <w:rFonts w:ascii="HGS創英角ﾎﾟｯﾌﾟ体" w:eastAsia="HGS創英角ﾎﾟｯﾌﾟ体" w:hAnsi="たぬき油性マジック" w:hint="eastAsia"/>
                      <w:sz w:val="28"/>
                      <w:szCs w:val="24"/>
                    </w:rPr>
                    <w:t>実践から学ぶ～</w:t>
                  </w:r>
                </w:p>
              </w:txbxContent>
            </v:textbox>
          </v:shape>
        </w:pict>
      </w:r>
      <w:r w:rsidR="00FD253C">
        <w:rPr>
          <w:b/>
          <w:bCs/>
        </w:rPr>
        <w:br w:type="page"/>
      </w:r>
    </w:p>
    <w:tbl>
      <w:tblPr>
        <w:tblStyle w:val="3"/>
        <w:tblW w:w="10740" w:type="dxa"/>
        <w:tblLook w:val="04A0" w:firstRow="1" w:lastRow="0" w:firstColumn="1" w:lastColumn="0" w:noHBand="0" w:noVBand="1"/>
      </w:tblPr>
      <w:tblGrid>
        <w:gridCol w:w="2518"/>
        <w:gridCol w:w="8222"/>
      </w:tblGrid>
      <w:tr w:rsidR="00A0519A" w:rsidRPr="00601ECF" w:rsidTr="00672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81120" w:rsidP="0040286B">
            <w:pPr>
              <w:jc w:val="center"/>
              <w:rPr>
                <w:rFonts w:ascii="HGS創英角ﾎﾟｯﾌﾟ体" w:eastAsia="HGS創英角ﾎﾟｯﾌﾟ体" w:hAnsi="たぬき油性マジック"/>
                <w:sz w:val="24"/>
                <w:szCs w:val="24"/>
              </w:rPr>
            </w:pPr>
            <w:r w:rsidRPr="00876CA9">
              <w:rPr>
                <w:rFonts w:ascii="HGS創英角ﾎﾟｯﾌﾟ体" w:eastAsia="HGS創英角ﾎﾟｯﾌﾟ体" w:hAnsi="たぬき油性マジック" w:hint="eastAsia"/>
                <w:sz w:val="24"/>
                <w:szCs w:val="24"/>
              </w:rPr>
              <w:lastRenderedPageBreak/>
              <w:t>分　科　会</w:t>
            </w:r>
          </w:p>
        </w:tc>
        <w:tc>
          <w:tcPr>
            <w:tcW w:w="8222" w:type="dxa"/>
            <w:tcBorders>
              <w:right w:val="single" w:sz="8" w:space="0" w:color="76923C" w:themeColor="accent3" w:themeShade="BF"/>
            </w:tcBorders>
          </w:tcPr>
          <w:p w:rsidR="00A0519A" w:rsidRPr="00876CA9" w:rsidRDefault="00A0519A" w:rsidP="000D14F9">
            <w:pPr>
              <w:jc w:val="center"/>
              <w:cnfStyle w:val="100000000000" w:firstRow="1" w:lastRow="0" w:firstColumn="0" w:lastColumn="0" w:oddVBand="0" w:evenVBand="0" w:oddHBand="0" w:evenHBand="0" w:firstRowFirstColumn="0" w:firstRowLastColumn="0" w:lastRowFirstColumn="0" w:lastRowLastColumn="0"/>
              <w:rPr>
                <w:rFonts w:ascii="HGS創英角ﾎﾟｯﾌﾟ体" w:eastAsia="HGS創英角ﾎﾟｯﾌﾟ体" w:hAnsi="たぬき油性マジック"/>
                <w:sz w:val="24"/>
                <w:szCs w:val="24"/>
              </w:rPr>
            </w:pPr>
            <w:r w:rsidRPr="00876CA9">
              <w:rPr>
                <w:rFonts w:ascii="HGS創英角ﾎﾟｯﾌﾟ体" w:eastAsia="HGS創英角ﾎﾟｯﾌﾟ体" w:hAnsi="たぬき油性マジック" w:hint="eastAsia"/>
                <w:sz w:val="24"/>
                <w:szCs w:val="24"/>
              </w:rPr>
              <w:t>内　　容</w:t>
            </w:r>
          </w:p>
        </w:tc>
      </w:tr>
      <w:tr w:rsidR="00A0519A" w:rsidRPr="00601ECF" w:rsidTr="0067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0519A" w:rsidP="00A81120">
            <w:pPr>
              <w:snapToGrid w:val="0"/>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第１分科会</w:t>
            </w:r>
          </w:p>
          <w:p w:rsidR="005E633F" w:rsidRPr="00876CA9" w:rsidRDefault="005E633F" w:rsidP="00A17560">
            <w:pPr>
              <w:snapToGrid w:val="0"/>
              <w:spacing w:line="276" w:lineRule="auto"/>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「場」ができると、</w:t>
            </w:r>
          </w:p>
          <w:p w:rsidR="00A81120" w:rsidRPr="00876CA9" w:rsidRDefault="005E633F" w:rsidP="00A17560">
            <w:pPr>
              <w:snapToGrid w:val="0"/>
              <w:spacing w:line="276" w:lineRule="auto"/>
              <w:jc w:val="center"/>
              <w:rPr>
                <w:rFonts w:ascii="HGS創英角ﾎﾟｯﾌﾟ体" w:eastAsia="HGS創英角ﾎﾟｯﾌﾟ体" w:hAnsi="たぬき油性マジック"/>
                <w:b w:val="0"/>
                <w:color w:val="FF0000"/>
                <w:sz w:val="24"/>
                <w:szCs w:val="24"/>
              </w:rPr>
            </w:pPr>
            <w:r w:rsidRPr="00876CA9">
              <w:rPr>
                <w:rFonts w:ascii="HGS創英角ﾎﾟｯﾌﾟ体" w:eastAsia="HGS創英角ﾎﾟｯﾌﾟ体" w:hAnsi="たぬき油性マジック" w:hint="eastAsia"/>
                <w:b w:val="0"/>
                <w:color w:val="000000" w:themeColor="text1"/>
                <w:sz w:val="24"/>
                <w:szCs w:val="24"/>
              </w:rPr>
              <w:t>地域が動く！！</w:t>
            </w:r>
          </w:p>
        </w:tc>
        <w:tc>
          <w:tcPr>
            <w:tcW w:w="8222" w:type="dxa"/>
            <w:tcBorders>
              <w:right w:val="single" w:sz="8" w:space="0" w:color="76923C" w:themeColor="accent3" w:themeShade="BF"/>
            </w:tcBorders>
          </w:tcPr>
          <w:p w:rsidR="005E633F" w:rsidRDefault="005E633F" w:rsidP="005E633F">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000000" w:themeColor="text1"/>
                <w:szCs w:val="24"/>
              </w:rPr>
            </w:pPr>
            <w:r w:rsidRPr="005E633F">
              <w:rPr>
                <w:rFonts w:ascii="HG丸ｺﾞｼｯｸM-PRO" w:eastAsia="HG丸ｺﾞｼｯｸM-PRO" w:hAnsi="たぬき油性マジック"/>
                <w:color w:val="000000" w:themeColor="text1"/>
                <w:szCs w:val="24"/>
              </w:rPr>
              <w:t>地域の人が「何か新しいこと」を始めるとき、大切なもののひとつに気軽に集まれる「場」があります。</w:t>
            </w:r>
          </w:p>
          <w:p w:rsidR="00A0519A" w:rsidRPr="005E633F" w:rsidRDefault="005E633F" w:rsidP="005E633F">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000000" w:themeColor="text1"/>
                <w:szCs w:val="24"/>
              </w:rPr>
            </w:pPr>
            <w:r w:rsidRPr="005E633F">
              <w:rPr>
                <w:rFonts w:ascii="HG丸ｺﾞｼｯｸM-PRO" w:eastAsia="HG丸ｺﾞｼｯｸM-PRO" w:hAnsi="たぬき油性マジック"/>
                <w:color w:val="000000" w:themeColor="text1"/>
                <w:szCs w:val="24"/>
              </w:rPr>
              <w:t>空き家・空き店舗などを活用しながら「場」をつくり活動している人たちの成功している事例をヒントに、地域が動</w:t>
            </w:r>
            <w:r>
              <w:rPr>
                <w:rFonts w:ascii="HG丸ｺﾞｼｯｸM-PRO" w:eastAsia="HG丸ｺﾞｼｯｸM-PRO" w:hAnsi="たぬき油性マジック" w:hint="eastAsia"/>
                <w:color w:val="000000" w:themeColor="text1"/>
                <w:szCs w:val="24"/>
              </w:rPr>
              <w:t>く</w:t>
            </w:r>
            <w:r w:rsidRPr="005E633F">
              <w:rPr>
                <w:rFonts w:ascii="HG丸ｺﾞｼｯｸM-PRO" w:eastAsia="HG丸ｺﾞｼｯｸM-PRO" w:hAnsi="たぬき油性マジック"/>
                <w:color w:val="000000" w:themeColor="text1"/>
                <w:szCs w:val="24"/>
              </w:rPr>
              <w:t>きっかけづくりを学びたいと思います。</w:t>
            </w:r>
            <w:r w:rsidRPr="005E633F">
              <w:rPr>
                <w:rFonts w:ascii="HG丸ｺﾞｼｯｸM-PRO" w:eastAsia="HG丸ｺﾞｼｯｸM-PRO" w:hAnsi="たぬき油性マジック"/>
                <w:color w:val="000000" w:themeColor="text1"/>
                <w:szCs w:val="24"/>
              </w:rPr>
              <w:br/>
            </w:r>
            <w:r>
              <w:rPr>
                <w:rFonts w:ascii="HG丸ｺﾞｼｯｸM-PRO" w:eastAsia="HG丸ｺﾞｼｯｸM-PRO" w:hAnsi="たぬき油性マジック"/>
                <w:color w:val="000000" w:themeColor="text1"/>
                <w:szCs w:val="24"/>
              </w:rPr>
              <w:t>実践報告</w:t>
            </w:r>
            <w:r>
              <w:rPr>
                <w:rFonts w:ascii="HG丸ｺﾞｼｯｸM-PRO" w:eastAsia="HG丸ｺﾞｼｯｸM-PRO" w:hAnsi="たぬき油性マジック" w:hint="eastAsia"/>
                <w:color w:val="000000" w:themeColor="text1"/>
                <w:szCs w:val="24"/>
              </w:rPr>
              <w:t>：</w:t>
            </w:r>
            <w:r w:rsidRPr="00876CA9">
              <w:rPr>
                <w:rFonts w:ascii="HGS創英角ﾎﾟｯﾌﾟ体" w:eastAsia="HGS創英角ﾎﾟｯﾌﾟ体" w:hAnsi="たぬき油性マジック" w:hint="eastAsia"/>
                <w:color w:val="000000" w:themeColor="text1"/>
                <w:szCs w:val="24"/>
              </w:rPr>
              <w:t>野ヶ谷の郷運営委員会（調布市）、こまじいのうち（文京区） 他</w:t>
            </w:r>
          </w:p>
        </w:tc>
      </w:tr>
      <w:tr w:rsidR="00A0519A" w:rsidRPr="00601ECF" w:rsidTr="00672B9E">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0519A" w:rsidP="00A81120">
            <w:pPr>
              <w:snapToGrid w:val="0"/>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第２分科会</w:t>
            </w:r>
          </w:p>
          <w:p w:rsidR="005E633F" w:rsidRPr="00876CA9" w:rsidRDefault="005E633F" w:rsidP="005E633F">
            <w:pPr>
              <w:snapToGrid w:val="0"/>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ダン、ダン、団地が</w:t>
            </w:r>
          </w:p>
          <w:p w:rsidR="005E633F" w:rsidRPr="00876CA9" w:rsidRDefault="005E633F" w:rsidP="005E633F">
            <w:pPr>
              <w:snapToGrid w:val="0"/>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好きになる。</w:t>
            </w:r>
          </w:p>
          <w:p w:rsidR="005E633F" w:rsidRPr="00876CA9" w:rsidRDefault="005E633F" w:rsidP="005E633F">
            <w:pPr>
              <w:snapToGrid w:val="0"/>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～マンション、</w:t>
            </w:r>
          </w:p>
          <w:p w:rsidR="00A81120" w:rsidRPr="00876CA9" w:rsidRDefault="005E633F" w:rsidP="005E633F">
            <w:pPr>
              <w:snapToGrid w:val="0"/>
              <w:jc w:val="center"/>
              <w:rPr>
                <w:rFonts w:ascii="HGS創英角ﾎﾟｯﾌﾟ体" w:eastAsia="HGS創英角ﾎﾟｯﾌﾟ体" w:hAnsi="たぬき油性マジック"/>
                <w:b w:val="0"/>
                <w:color w:val="FF0000"/>
                <w:sz w:val="24"/>
                <w:szCs w:val="24"/>
              </w:rPr>
            </w:pPr>
            <w:r w:rsidRPr="00876CA9">
              <w:rPr>
                <w:rFonts w:ascii="HGS創英角ﾎﾟｯﾌﾟ体" w:eastAsia="HGS創英角ﾎﾟｯﾌﾟ体" w:hAnsi="たぬき油性マジック" w:hint="eastAsia"/>
                <w:b w:val="0"/>
                <w:color w:val="000000" w:themeColor="text1"/>
                <w:sz w:val="24"/>
                <w:szCs w:val="24"/>
              </w:rPr>
              <w:t>団地の明るい明日～</w:t>
            </w:r>
          </w:p>
        </w:tc>
        <w:tc>
          <w:tcPr>
            <w:tcW w:w="8222" w:type="dxa"/>
            <w:tcBorders>
              <w:right w:val="single" w:sz="8" w:space="0" w:color="76923C" w:themeColor="accent3" w:themeShade="BF"/>
            </w:tcBorders>
          </w:tcPr>
          <w:p w:rsidR="005E633F" w:rsidRPr="005E633F" w:rsidRDefault="005E633F" w:rsidP="005E633F">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Arial" w:cs="Arial"/>
                <w:color w:val="000000"/>
                <w:szCs w:val="20"/>
              </w:rPr>
            </w:pPr>
            <w:r w:rsidRPr="005E633F">
              <w:rPr>
                <w:rFonts w:ascii="HG丸ｺﾞｼｯｸM-PRO" w:eastAsia="HG丸ｺﾞｼｯｸM-PRO" w:hAnsi="Arial" w:cs="Arial" w:hint="eastAsia"/>
                <w:color w:val="000000"/>
                <w:szCs w:val="20"/>
              </w:rPr>
              <w:t>都市部特有の団地・マンションでの支え合い。独居高齢者の増加？少子化？空き室・空き店舗の増加？それに負けないキラリと光る</w:t>
            </w:r>
            <w:r>
              <w:rPr>
                <w:rFonts w:ascii="HG丸ｺﾞｼｯｸM-PRO" w:eastAsia="HG丸ｺﾞｼｯｸM-PRO" w:hAnsi="Arial" w:cs="Arial" w:hint="eastAsia"/>
                <w:color w:val="000000"/>
                <w:szCs w:val="20"/>
              </w:rPr>
              <w:t>取組</w:t>
            </w:r>
            <w:r w:rsidRPr="005E633F">
              <w:rPr>
                <w:rFonts w:ascii="HG丸ｺﾞｼｯｸM-PRO" w:eastAsia="HG丸ｺﾞｼｯｸM-PRO" w:hAnsi="Arial" w:cs="Arial" w:hint="eastAsia"/>
                <w:color w:val="000000"/>
                <w:szCs w:val="20"/>
              </w:rPr>
              <w:t>事例をご紹介！</w:t>
            </w:r>
          </w:p>
          <w:p w:rsidR="005E633F" w:rsidRDefault="00672B9E" w:rsidP="005E633F">
            <w:pPr>
              <w:snapToGrid w:val="0"/>
              <w:cnfStyle w:val="000000010000" w:firstRow="0" w:lastRow="0" w:firstColumn="0" w:lastColumn="0" w:oddVBand="0" w:evenVBand="0" w:oddHBand="0" w:evenHBand="1" w:firstRowFirstColumn="0" w:firstRowLastColumn="0" w:lastRowFirstColumn="0" w:lastRowLastColumn="0"/>
              <w:rPr>
                <w:rFonts w:ascii="Arial" w:eastAsia="HG丸ｺﾞｼｯｸM-PRO" w:hAnsi="Arial" w:cs="Arial"/>
                <w:color w:val="000000"/>
                <w:szCs w:val="20"/>
              </w:rPr>
            </w:pPr>
            <w:r>
              <w:rPr>
                <w:rFonts w:ascii="HG丸ｺﾞｼｯｸM-PRO" w:eastAsia="HG丸ｺﾞｼｯｸM-PRO" w:hAnsi="Arial" w:cs="Arial" w:hint="eastAsia"/>
                <w:color w:val="000000"/>
                <w:szCs w:val="20"/>
              </w:rPr>
              <w:t>１）</w:t>
            </w:r>
            <w:r w:rsidR="005E633F" w:rsidRPr="005E633F">
              <w:rPr>
                <w:rFonts w:ascii="HG丸ｺﾞｼｯｸM-PRO" w:eastAsia="HG丸ｺﾞｼｯｸM-PRO" w:hAnsi="Arial" w:cs="Arial" w:hint="eastAsia"/>
                <w:color w:val="000000"/>
                <w:szCs w:val="20"/>
              </w:rPr>
              <w:t>隣近所のふれあいから高めよう！近助（きんじょ）の力！！～要援護者支援システムの展開～</w:t>
            </w:r>
            <w:r>
              <w:rPr>
                <w:rFonts w:ascii="HG丸ｺﾞｼｯｸM-PRO" w:eastAsia="HG丸ｺﾞｼｯｸM-PRO" w:hAnsi="Arial" w:cs="Arial" w:hint="eastAsia"/>
                <w:color w:val="000000"/>
                <w:szCs w:val="20"/>
              </w:rPr>
              <w:t>：</w:t>
            </w:r>
            <w:r w:rsidR="005E633F" w:rsidRPr="00876CA9">
              <w:rPr>
                <w:rFonts w:ascii="HGS創英角ﾎﾟｯﾌﾟ体" w:eastAsia="HGS創英角ﾎﾟｯﾌﾟ体" w:hAnsi="たぬき油性マジック" w:cs="Arial" w:hint="eastAsia"/>
                <w:color w:val="000000"/>
                <w:szCs w:val="20"/>
              </w:rPr>
              <w:t>高尾パークハイツ</w:t>
            </w:r>
            <w:r w:rsidRPr="00876CA9">
              <w:rPr>
                <w:rFonts w:ascii="HGS創英角ﾎﾟｯﾌﾟ体" w:eastAsia="HGS創英角ﾎﾟｯﾌﾟ体" w:hAnsi="たぬき油性マジック" w:cs="Arial" w:hint="eastAsia"/>
                <w:color w:val="000000"/>
                <w:szCs w:val="20"/>
              </w:rPr>
              <w:t>Ａ</w:t>
            </w:r>
            <w:r w:rsidR="005E633F" w:rsidRPr="00876CA9">
              <w:rPr>
                <w:rFonts w:ascii="HGS創英角ﾎﾟｯﾌﾟ体" w:eastAsia="HGS創英角ﾎﾟｯﾌﾟ体" w:hAnsi="たぬき油性マジック" w:cs="Arial" w:hint="eastAsia"/>
                <w:color w:val="000000"/>
                <w:szCs w:val="20"/>
              </w:rPr>
              <w:t>棟自治会</w:t>
            </w:r>
            <w:r w:rsidR="005E633F" w:rsidRPr="00876CA9">
              <w:rPr>
                <w:rFonts w:ascii="Arial" w:eastAsia="HGS創英角ﾎﾟｯﾌﾟ体" w:hAnsi="Arial" w:cs="Arial" w:hint="eastAsia"/>
                <w:color w:val="000000"/>
                <w:szCs w:val="20"/>
              </w:rPr>
              <w:t> </w:t>
            </w:r>
          </w:p>
          <w:p w:rsidR="005E633F" w:rsidRDefault="00672B9E" w:rsidP="005E633F">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Arial" w:cs="Arial"/>
                <w:color w:val="000000"/>
                <w:szCs w:val="20"/>
              </w:rPr>
            </w:pPr>
            <w:r>
              <w:rPr>
                <w:rFonts w:ascii="HG丸ｺﾞｼｯｸM-PRO" w:eastAsia="HG丸ｺﾞｼｯｸM-PRO" w:hAnsi="Arial" w:cs="Arial" w:hint="eastAsia"/>
                <w:color w:val="000000"/>
                <w:szCs w:val="20"/>
              </w:rPr>
              <w:t>２）</w:t>
            </w:r>
            <w:r w:rsidR="005E633F" w:rsidRPr="005E633F">
              <w:rPr>
                <w:rFonts w:ascii="HG丸ｺﾞｼｯｸM-PRO" w:eastAsia="HG丸ｺﾞｼｯｸM-PRO" w:hAnsi="Arial" w:cs="Arial" w:hint="eastAsia"/>
                <w:color w:val="000000"/>
                <w:szCs w:val="20"/>
              </w:rPr>
              <w:t>マイナスから始める、1年目の取り組み</w:t>
            </w:r>
            <w:r>
              <w:rPr>
                <w:rFonts w:ascii="HG丸ｺﾞｼｯｸM-PRO" w:eastAsia="HG丸ｺﾞｼｯｸM-PRO" w:hAnsi="Arial" w:cs="Arial" w:hint="eastAsia"/>
                <w:color w:val="000000"/>
                <w:szCs w:val="20"/>
              </w:rPr>
              <w:t>：</w:t>
            </w:r>
            <w:r w:rsidR="005E633F" w:rsidRPr="00852F61">
              <w:rPr>
                <w:rFonts w:ascii="HGS創英角ﾎﾟｯﾌﾟ体" w:eastAsia="HGS創英角ﾎﾟｯﾌﾟ体" w:hAnsi="たぬき油性マジック" w:cs="Arial" w:hint="eastAsia"/>
                <w:color w:val="000000"/>
                <w:szCs w:val="20"/>
                <w:fitText w:val="3268" w:id="629454083"/>
              </w:rPr>
              <w:t>パレ・ドール立川管理組合理事</w:t>
            </w:r>
            <w:r w:rsidR="005E633F" w:rsidRPr="00852F61">
              <w:rPr>
                <w:rFonts w:ascii="HGS創英角ﾎﾟｯﾌﾟ体" w:eastAsia="HGS創英角ﾎﾟｯﾌﾟ体" w:hAnsi="たぬき油性マジック" w:cs="Arial" w:hint="eastAsia"/>
                <w:color w:val="000000"/>
                <w:spacing w:val="52"/>
                <w:szCs w:val="20"/>
                <w:fitText w:val="3268" w:id="629454083"/>
              </w:rPr>
              <w:t>長</w:t>
            </w:r>
          </w:p>
          <w:p w:rsidR="00A0519A" w:rsidRPr="00AA73EB" w:rsidRDefault="005E633F" w:rsidP="00672B9E">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たぬき油性マジック"/>
                <w:color w:val="FF0000"/>
                <w:szCs w:val="24"/>
              </w:rPr>
            </w:pPr>
            <w:r w:rsidRPr="005E633F">
              <w:rPr>
                <w:rFonts w:ascii="HG丸ｺﾞｼｯｸM-PRO" w:eastAsia="HG丸ｺﾞｼｯｸM-PRO" w:hAnsi="Arial" w:cs="Arial" w:hint="eastAsia"/>
                <w:color w:val="000000"/>
                <w:szCs w:val="20"/>
              </w:rPr>
              <w:t>３</w:t>
            </w:r>
            <w:r>
              <w:rPr>
                <w:rFonts w:ascii="HG丸ｺﾞｼｯｸM-PRO" w:eastAsia="HG丸ｺﾞｼｯｸM-PRO" w:hAnsi="Arial" w:cs="Arial" w:hint="eastAsia"/>
                <w:color w:val="000000"/>
                <w:szCs w:val="20"/>
              </w:rPr>
              <w:t>）ネットワークで育ちあう！ただいま団地は成長期</w:t>
            </w:r>
            <w:r w:rsidR="00672B9E">
              <w:rPr>
                <w:rFonts w:ascii="HG丸ｺﾞｼｯｸM-PRO" w:eastAsia="HG丸ｺﾞｼｯｸM-PRO" w:hAnsi="Arial" w:cs="Arial" w:hint="eastAsia"/>
                <w:color w:val="000000"/>
                <w:szCs w:val="20"/>
              </w:rPr>
              <w:t>：</w:t>
            </w:r>
            <w:r w:rsidRPr="00876CA9">
              <w:rPr>
                <w:rFonts w:ascii="HGS創英角ﾎﾟｯﾌﾟ体" w:eastAsia="HGS創英角ﾎﾟｯﾌﾟ体" w:hAnsi="たぬき油性マジック" w:cs="Arial" w:hint="eastAsia"/>
                <w:color w:val="000000"/>
                <w:szCs w:val="20"/>
                <w:fitText w:val="2400" w:id="629454080"/>
              </w:rPr>
              <w:t>百草団地ふれあいサロ</w:t>
            </w:r>
            <w:r w:rsidRPr="00876CA9">
              <w:rPr>
                <w:rFonts w:ascii="HGS創英角ﾎﾟｯﾌﾟ体" w:eastAsia="HGS創英角ﾎﾟｯﾌﾟ体" w:hAnsi="たぬき油性マジック" w:cs="Arial" w:hint="eastAsia"/>
                <w:color w:val="000000"/>
                <w:spacing w:val="45"/>
                <w:szCs w:val="20"/>
                <w:fitText w:val="2400" w:id="629454080"/>
              </w:rPr>
              <w:t>ン</w:t>
            </w:r>
          </w:p>
        </w:tc>
      </w:tr>
      <w:tr w:rsidR="00A0519A" w:rsidRPr="00601ECF" w:rsidTr="0067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0519A" w:rsidP="00A81120">
            <w:pPr>
              <w:snapToGrid w:val="0"/>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第３分科会</w:t>
            </w:r>
          </w:p>
          <w:p w:rsidR="00672B9E" w:rsidRPr="00876CA9" w:rsidRDefault="00672B9E" w:rsidP="00672B9E">
            <w:pPr>
              <w:snapToGrid w:val="0"/>
              <w:jc w:val="center"/>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仲間を増やそう！</w:t>
            </w:r>
            <w:r w:rsidRPr="00876CA9">
              <w:rPr>
                <w:rFonts w:ascii="HGS創英角ﾎﾟｯﾌﾟ体" w:eastAsia="HGS創英角ﾎﾟｯﾌﾟ体" w:hAnsi="たぬき油性マジック" w:hint="eastAsia"/>
                <w:b w:val="0"/>
                <w:sz w:val="24"/>
                <w:szCs w:val="24"/>
              </w:rPr>
              <w:br/>
              <w:t>～仲間づくりの</w:t>
            </w:r>
          </w:p>
          <w:p w:rsidR="00672B9E" w:rsidRPr="00876CA9" w:rsidRDefault="00672B9E" w:rsidP="00672B9E">
            <w:pPr>
              <w:snapToGrid w:val="0"/>
              <w:jc w:val="center"/>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仕掛けや工夫を</w:t>
            </w:r>
          </w:p>
          <w:p w:rsidR="00A81120" w:rsidRPr="00876CA9" w:rsidRDefault="00672B9E" w:rsidP="00672B9E">
            <w:pPr>
              <w:snapToGrid w:val="0"/>
              <w:jc w:val="center"/>
              <w:rPr>
                <w:rFonts w:ascii="HGS創英角ﾎﾟｯﾌﾟ体" w:eastAsia="HGS創英角ﾎﾟｯﾌﾟ体" w:hAnsi="たぬき油性マジック"/>
                <w:b w:val="0"/>
                <w:color w:val="FF0000"/>
                <w:sz w:val="24"/>
                <w:szCs w:val="24"/>
              </w:rPr>
            </w:pPr>
            <w:r w:rsidRPr="00876CA9">
              <w:rPr>
                <w:rFonts w:ascii="HGS創英角ﾎﾟｯﾌﾟ体" w:eastAsia="HGS創英角ﾎﾟｯﾌﾟ体" w:hAnsi="たぬき油性マジック" w:hint="eastAsia"/>
                <w:b w:val="0"/>
                <w:sz w:val="24"/>
                <w:szCs w:val="24"/>
              </w:rPr>
              <w:t>実践から学ぶ～</w:t>
            </w:r>
          </w:p>
        </w:tc>
        <w:tc>
          <w:tcPr>
            <w:tcW w:w="8222" w:type="dxa"/>
            <w:tcBorders>
              <w:right w:val="single" w:sz="8" w:space="0" w:color="76923C" w:themeColor="accent3" w:themeShade="BF"/>
            </w:tcBorders>
          </w:tcPr>
          <w:p w:rsidR="00672B9E" w:rsidRPr="00672B9E" w:rsidRDefault="00672B9E" w:rsidP="00672B9E">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000000" w:themeColor="text1"/>
                <w:szCs w:val="24"/>
              </w:rPr>
            </w:pPr>
            <w:r w:rsidRPr="00672B9E">
              <w:rPr>
                <w:rFonts w:ascii="HG丸ｺﾞｼｯｸM-PRO" w:eastAsia="HG丸ｺﾞｼｯｸM-PRO" w:hAnsi="たぬき油性マジック" w:hint="eastAsia"/>
                <w:color w:val="000000" w:themeColor="text1"/>
                <w:szCs w:val="24"/>
              </w:rPr>
              <w:t>「新しいメンバーが増えない」「メンバーが高齢化してきた」という声を耳にしませんか。活動を継続し広げるには仲間が必要。ちょっとした工夫や呼びかけが、人と人のつながりをつくります。実践報告から自分たちにできる工夫を一緒に考えましょう。</w:t>
            </w:r>
          </w:p>
          <w:p w:rsidR="00672B9E" w:rsidRPr="00672B9E" w:rsidRDefault="00672B9E" w:rsidP="00672B9E">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000000" w:themeColor="text1"/>
                <w:szCs w:val="24"/>
              </w:rPr>
            </w:pPr>
            <w:r w:rsidRPr="00672B9E">
              <w:rPr>
                <w:rFonts w:ascii="HG丸ｺﾞｼｯｸM-PRO" w:eastAsia="HG丸ｺﾞｼｯｸM-PRO" w:hAnsi="たぬき油性マジック" w:hint="eastAsia"/>
                <w:color w:val="000000" w:themeColor="text1"/>
                <w:szCs w:val="24"/>
              </w:rPr>
              <w:t>1）講座をきっかけに活動に引き込む工夫：</w:t>
            </w:r>
            <w:r w:rsidRPr="00876CA9">
              <w:rPr>
                <w:rFonts w:ascii="HGS創英角ﾎﾟｯﾌﾟ体" w:eastAsia="HGS創英角ﾎﾟｯﾌﾟ体" w:hAnsi="たぬき油性マジック" w:hint="eastAsia"/>
                <w:color w:val="000000" w:themeColor="text1"/>
                <w:szCs w:val="24"/>
              </w:rPr>
              <w:t>相模原市東林地区社協「東林いきいき塾」</w:t>
            </w:r>
          </w:p>
          <w:p w:rsidR="00672B9E" w:rsidRPr="00672B9E" w:rsidRDefault="00672B9E" w:rsidP="00672B9E">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000000" w:themeColor="text1"/>
                <w:szCs w:val="24"/>
              </w:rPr>
            </w:pPr>
            <w:r w:rsidRPr="00672B9E">
              <w:rPr>
                <w:rFonts w:ascii="HG丸ｺﾞｼｯｸM-PRO" w:eastAsia="HG丸ｺﾞｼｯｸM-PRO" w:hAnsi="たぬき油性マジック" w:hint="eastAsia"/>
                <w:color w:val="000000" w:themeColor="text1"/>
                <w:szCs w:val="24"/>
              </w:rPr>
              <w:t>2）団塊世代に聞く地域活動の魅力とは？：</w:t>
            </w:r>
            <w:r w:rsidRPr="00876CA9">
              <w:rPr>
                <w:rFonts w:ascii="HGS創英角ﾎﾟｯﾌﾟ体" w:eastAsia="HGS創英角ﾎﾟｯﾌﾟ体" w:hAnsi="たぬき油性マジック" w:hint="eastAsia"/>
                <w:color w:val="000000" w:themeColor="text1"/>
                <w:szCs w:val="24"/>
              </w:rPr>
              <w:t>東村山懇団塊（こんだんかい）</w:t>
            </w:r>
          </w:p>
          <w:p w:rsidR="00A0519A" w:rsidRPr="00AA73EB" w:rsidRDefault="00672B9E" w:rsidP="00672B9E">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FF0000"/>
                <w:szCs w:val="24"/>
              </w:rPr>
            </w:pPr>
            <w:r w:rsidRPr="00672B9E">
              <w:rPr>
                <w:rFonts w:ascii="HG丸ｺﾞｼｯｸM-PRO" w:eastAsia="HG丸ｺﾞｼｯｸM-PRO" w:hAnsi="たぬき油性マジック" w:hint="eastAsia"/>
                <w:color w:val="000000" w:themeColor="text1"/>
                <w:szCs w:val="24"/>
              </w:rPr>
              <w:t>3）町会・自治会は地域の要：</w:t>
            </w:r>
            <w:r w:rsidRPr="00876CA9">
              <w:rPr>
                <w:rFonts w:ascii="HGS創英角ﾎﾟｯﾌﾟ体" w:eastAsia="HGS創英角ﾎﾟｯﾌﾟ体" w:hAnsi="たぬき油性マジック" w:hint="eastAsia"/>
                <w:color w:val="000000" w:themeColor="text1"/>
                <w:szCs w:val="24"/>
              </w:rPr>
              <w:t>千代田区内の町会・自治会</w:t>
            </w:r>
          </w:p>
        </w:tc>
      </w:tr>
      <w:tr w:rsidR="00A0519A" w:rsidRPr="00601ECF" w:rsidTr="00672B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0519A" w:rsidP="00A81120">
            <w:pPr>
              <w:snapToGrid w:val="0"/>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第４分科会</w:t>
            </w:r>
          </w:p>
          <w:p w:rsidR="005E633F" w:rsidRPr="00876CA9" w:rsidRDefault="00AA73EB" w:rsidP="00A17560">
            <w:pPr>
              <w:snapToGrid w:val="0"/>
              <w:spacing w:line="276" w:lineRule="auto"/>
              <w:jc w:val="center"/>
              <w:rPr>
                <w:rFonts w:ascii="HGS創英角ﾎﾟｯﾌﾟ体" w:eastAsia="HGS創英角ﾎﾟｯﾌﾟ体" w:hAnsi="たぬき油性マジック"/>
                <w:b w:val="0"/>
                <w:sz w:val="24"/>
                <w:szCs w:val="24"/>
              </w:rPr>
            </w:pPr>
            <w:r w:rsidRPr="00852F61">
              <w:rPr>
                <w:rFonts w:ascii="HGS創英角ﾎﾟｯﾌﾟ体" w:eastAsia="HGS創英角ﾎﾟｯﾌﾟ体" w:hAnsi="たぬき油性マジック" w:hint="eastAsia"/>
                <w:b w:val="0"/>
                <w:w w:val="93"/>
                <w:sz w:val="24"/>
                <w:szCs w:val="24"/>
                <w:fitText w:val="2290" w:id="630895872"/>
              </w:rPr>
              <w:t>CSW里見涼はいた！</w:t>
            </w:r>
            <w:r w:rsidR="0048584B" w:rsidRPr="00852F61">
              <w:rPr>
                <w:rFonts w:ascii="HGS創英角ﾎﾟｯﾌﾟ体" w:eastAsia="HGS創英角ﾎﾟｯﾌﾟ体" w:hAnsi="たぬき油性マジック" w:hint="eastAsia"/>
                <w:b w:val="0"/>
                <w:spacing w:val="67"/>
                <w:w w:val="93"/>
                <w:sz w:val="24"/>
                <w:szCs w:val="24"/>
                <w:fitText w:val="2290" w:id="630895872"/>
              </w:rPr>
              <w:t>？</w:t>
            </w:r>
          </w:p>
          <w:p w:rsidR="005E633F" w:rsidRPr="00876CA9" w:rsidRDefault="00AA73EB" w:rsidP="00A17560">
            <w:pPr>
              <w:snapToGrid w:val="0"/>
              <w:spacing w:line="276" w:lineRule="auto"/>
              <w:jc w:val="center"/>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～実践事例から学ぶ</w:t>
            </w:r>
          </w:p>
          <w:p w:rsidR="005E633F" w:rsidRPr="00876CA9" w:rsidRDefault="00AA73EB" w:rsidP="00A17560">
            <w:pPr>
              <w:snapToGrid w:val="0"/>
              <w:spacing w:line="276" w:lineRule="auto"/>
              <w:jc w:val="center"/>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コミュニティ</w:t>
            </w:r>
          </w:p>
          <w:p w:rsidR="00A81120" w:rsidRPr="00876CA9" w:rsidRDefault="00AA73EB" w:rsidP="00A17560">
            <w:pPr>
              <w:snapToGrid w:val="0"/>
              <w:spacing w:line="276" w:lineRule="auto"/>
              <w:jc w:val="center"/>
              <w:rPr>
                <w:rFonts w:ascii="HGS創英角ﾎﾟｯﾌﾟ体" w:eastAsia="HGS創英角ﾎﾟｯﾌﾟ体" w:hAnsi="たぬき油性マジック"/>
                <w:b w:val="0"/>
                <w:sz w:val="24"/>
                <w:szCs w:val="24"/>
              </w:rPr>
            </w:pPr>
            <w:r w:rsidRPr="00876CA9">
              <w:rPr>
                <w:rFonts w:ascii="HGS創英角ﾎﾟｯﾌﾟ体" w:eastAsia="HGS創英角ﾎﾟｯﾌﾟ体" w:hAnsi="たぬき油性マジック" w:hint="eastAsia"/>
                <w:b w:val="0"/>
                <w:sz w:val="24"/>
                <w:szCs w:val="24"/>
              </w:rPr>
              <w:t>ソーシャルワーク～</w:t>
            </w:r>
          </w:p>
        </w:tc>
        <w:tc>
          <w:tcPr>
            <w:tcW w:w="8222" w:type="dxa"/>
            <w:tcBorders>
              <w:right w:val="single" w:sz="8" w:space="0" w:color="76923C" w:themeColor="accent3" w:themeShade="BF"/>
            </w:tcBorders>
          </w:tcPr>
          <w:p w:rsidR="005E633F" w:rsidRPr="005E633F" w:rsidRDefault="005E633F" w:rsidP="005E633F">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たぬき油性マジック"/>
                <w:szCs w:val="24"/>
              </w:rPr>
            </w:pPr>
            <w:r w:rsidRPr="005E633F">
              <w:rPr>
                <w:rFonts w:ascii="HG丸ｺﾞｼｯｸM-PRO" w:eastAsia="HG丸ｺﾞｼｯｸM-PRO" w:hAnsi="たぬき油性マジック" w:hint="eastAsia"/>
                <w:szCs w:val="24"/>
              </w:rPr>
              <w:t>制度の狭間で救われずに孤立や貧困に苦しむ人々を見つけ出し、地域で支えるしくみをつくるコミュニティソーシャルワーカー（</w:t>
            </w:r>
            <w:r w:rsidRPr="005E633F">
              <w:rPr>
                <w:rFonts w:ascii="HG丸ｺﾞｼｯｸM-PRO" w:eastAsia="HG丸ｺﾞｼｯｸM-PRO" w:hAnsi="たぬき油性マジック"/>
                <w:szCs w:val="24"/>
              </w:rPr>
              <w:t>CSW</w:t>
            </w:r>
            <w:r w:rsidRPr="005E633F">
              <w:rPr>
                <w:rFonts w:ascii="HG丸ｺﾞｼｯｸM-PRO" w:eastAsia="HG丸ｺﾞｼｯｸM-PRO" w:hAnsi="たぬき油性マジック" w:hint="eastAsia"/>
                <w:szCs w:val="24"/>
              </w:rPr>
              <w:t>）。その奮闘を描いた</w:t>
            </w:r>
            <w:r w:rsidR="00A17560">
              <w:rPr>
                <w:rFonts w:ascii="HG丸ｺﾞｼｯｸM-PRO" w:eastAsia="HG丸ｺﾞｼｯｸM-PRO" w:hAnsi="たぬき油性マジック" w:hint="eastAsia"/>
                <w:szCs w:val="24"/>
              </w:rPr>
              <w:t>ＮＨＫ</w:t>
            </w:r>
            <w:r w:rsidRPr="005E633F">
              <w:rPr>
                <w:rFonts w:ascii="HG丸ｺﾞｼｯｸM-PRO" w:eastAsia="HG丸ｺﾞｼｯｸM-PRO" w:hAnsi="たぬき油性マジック" w:hint="eastAsia"/>
                <w:szCs w:val="24"/>
              </w:rPr>
              <w:t>ドラマ「サイレント</w:t>
            </w:r>
            <w:r w:rsidR="00A17560">
              <w:rPr>
                <w:rFonts w:ascii="HG丸ｺﾞｼｯｸM-PRO" w:eastAsia="HG丸ｺﾞｼｯｸM-PRO" w:hAnsi="たぬき油性マジック" w:hint="eastAsia"/>
                <w:szCs w:val="24"/>
              </w:rPr>
              <w:t>・</w:t>
            </w:r>
            <w:r w:rsidRPr="005E633F">
              <w:rPr>
                <w:rFonts w:ascii="HG丸ｺﾞｼｯｸM-PRO" w:eastAsia="HG丸ｺﾞｼｯｸM-PRO" w:hAnsi="たぬき油性マジック" w:hint="eastAsia"/>
                <w:szCs w:val="24"/>
              </w:rPr>
              <w:t>プア」に登場する里見涼のように、今、地域で活躍する</w:t>
            </w:r>
            <w:r w:rsidRPr="005E633F">
              <w:rPr>
                <w:rFonts w:ascii="HG丸ｺﾞｼｯｸM-PRO" w:eastAsia="HG丸ｺﾞｼｯｸM-PRO" w:hAnsi="たぬき油性マジック"/>
                <w:szCs w:val="24"/>
              </w:rPr>
              <w:t>CSW</w:t>
            </w:r>
            <w:r w:rsidRPr="005E633F">
              <w:rPr>
                <w:rFonts w:ascii="HG丸ｺﾞｼｯｸM-PRO" w:eastAsia="HG丸ｺﾞｼｯｸM-PRO" w:hAnsi="たぬき油性マジック" w:hint="eastAsia"/>
                <w:szCs w:val="24"/>
              </w:rPr>
              <w:t>に大きな期待が寄せられています。</w:t>
            </w:r>
          </w:p>
          <w:p w:rsidR="0048584B" w:rsidRDefault="0048584B" w:rsidP="005E633F">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たぬき油性マジック"/>
                <w:szCs w:val="24"/>
              </w:rPr>
            </w:pPr>
            <w:r w:rsidRPr="0048584B">
              <w:rPr>
                <w:rFonts w:ascii="HG丸ｺﾞｼｯｸM-PRO" w:eastAsia="HG丸ｺﾞｼｯｸM-PRO" w:hAnsi="たぬき油性マジック"/>
                <w:bCs/>
                <w:szCs w:val="24"/>
              </w:rPr>
              <w:t>この分科会では、実際に活躍するCSWからの事例を交えた実践報告を通じて「コミュニティソーシャルワーク」の手法を学びたいと思います。</w:t>
            </w:r>
          </w:p>
          <w:p w:rsidR="00A0519A" w:rsidRPr="005E633F" w:rsidRDefault="005E633F" w:rsidP="005E633F">
            <w:pPr>
              <w:snapToGrid w:val="0"/>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たぬき油性マジック"/>
                <w:szCs w:val="24"/>
              </w:rPr>
            </w:pPr>
            <w:r w:rsidRPr="005E633F">
              <w:rPr>
                <w:rFonts w:ascii="HG丸ｺﾞｼｯｸM-PRO" w:eastAsia="HG丸ｺﾞｼｯｸM-PRO" w:hAnsi="たぬき油性マジック" w:hint="eastAsia"/>
                <w:szCs w:val="24"/>
              </w:rPr>
              <w:t>実践報告：</w:t>
            </w:r>
            <w:r w:rsidRPr="00876CA9">
              <w:rPr>
                <w:rFonts w:ascii="HGS創英角ﾎﾟｯﾌﾟ体" w:eastAsia="HGS創英角ﾎﾟｯﾌﾟ体" w:hAnsi="たぬき油性マジック" w:hint="eastAsia"/>
                <w:szCs w:val="24"/>
              </w:rPr>
              <w:t>文京区社協、西東京市社協、豊島区民社協</w:t>
            </w:r>
          </w:p>
        </w:tc>
      </w:tr>
      <w:tr w:rsidR="00A0519A" w:rsidRPr="00601ECF" w:rsidTr="0067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A0519A" w:rsidRPr="00876CA9" w:rsidRDefault="00A0519A" w:rsidP="00A81120">
            <w:pPr>
              <w:snapToGrid w:val="0"/>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第５分科会</w:t>
            </w:r>
          </w:p>
          <w:p w:rsidR="00672B9E" w:rsidRPr="00876CA9" w:rsidRDefault="00672B9E" w:rsidP="00A17560">
            <w:pPr>
              <w:snapToGrid w:val="0"/>
              <w:spacing w:line="276" w:lineRule="auto"/>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自分たちの活動の</w:t>
            </w:r>
          </w:p>
          <w:p w:rsidR="00672B9E" w:rsidRPr="00876CA9" w:rsidRDefault="00672B9E" w:rsidP="00A17560">
            <w:pPr>
              <w:snapToGrid w:val="0"/>
              <w:spacing w:line="276" w:lineRule="auto"/>
              <w:jc w:val="center"/>
              <w:rPr>
                <w:rFonts w:ascii="HGS創英角ﾎﾟｯﾌﾟ体" w:eastAsia="HGS創英角ﾎﾟｯﾌﾟ体" w:hAnsi="たぬき油性マジック"/>
                <w:b w:val="0"/>
                <w:color w:val="000000" w:themeColor="text1"/>
                <w:sz w:val="24"/>
                <w:szCs w:val="24"/>
              </w:rPr>
            </w:pPr>
            <w:r w:rsidRPr="00876CA9">
              <w:rPr>
                <w:rFonts w:ascii="HGS創英角ﾎﾟｯﾌﾟ体" w:eastAsia="HGS創英角ﾎﾟｯﾌﾟ体" w:hAnsi="たぬき油性マジック" w:hint="eastAsia"/>
                <w:b w:val="0"/>
                <w:color w:val="000000" w:themeColor="text1"/>
                <w:sz w:val="24"/>
                <w:szCs w:val="24"/>
              </w:rPr>
              <w:t>モチベーションに</w:t>
            </w:r>
          </w:p>
          <w:p w:rsidR="00A81120" w:rsidRPr="00876CA9" w:rsidRDefault="00672B9E" w:rsidP="00A17560">
            <w:pPr>
              <w:snapToGrid w:val="0"/>
              <w:spacing w:line="276" w:lineRule="auto"/>
              <w:jc w:val="center"/>
              <w:rPr>
                <w:rFonts w:ascii="HGS創英角ﾎﾟｯﾌﾟ体" w:eastAsia="HGS創英角ﾎﾟｯﾌﾟ体" w:hAnsi="たぬき油性マジック"/>
                <w:b w:val="0"/>
                <w:color w:val="FF0000"/>
                <w:sz w:val="24"/>
                <w:szCs w:val="24"/>
              </w:rPr>
            </w:pPr>
            <w:r w:rsidRPr="00876CA9">
              <w:rPr>
                <w:rFonts w:ascii="HGS創英角ﾎﾟｯﾌﾟ体" w:eastAsia="HGS創英角ﾎﾟｯﾌﾟ体" w:hAnsi="たぬき油性マジック" w:hint="eastAsia"/>
                <w:b w:val="0"/>
                <w:color w:val="000000" w:themeColor="text1"/>
                <w:sz w:val="24"/>
                <w:szCs w:val="24"/>
              </w:rPr>
              <w:t>ついて語り合おう！</w:t>
            </w:r>
          </w:p>
        </w:tc>
        <w:tc>
          <w:tcPr>
            <w:tcW w:w="8222" w:type="dxa"/>
            <w:tcBorders>
              <w:right w:val="single" w:sz="8" w:space="0" w:color="76923C" w:themeColor="accent3" w:themeShade="BF"/>
            </w:tcBorders>
          </w:tcPr>
          <w:p w:rsidR="00FD253C" w:rsidRDefault="00FD253C" w:rsidP="00FD253C">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Arial" w:cs="Arial"/>
                <w:color w:val="000000"/>
                <w:szCs w:val="20"/>
              </w:rPr>
            </w:pPr>
            <w:r>
              <w:rPr>
                <w:rFonts w:ascii="HG丸ｺﾞｼｯｸM-PRO" w:eastAsia="HG丸ｺﾞｼｯｸM-PRO" w:hAnsi="Arial" w:cs="Arial" w:hint="eastAsia"/>
                <w:color w:val="000000"/>
                <w:szCs w:val="20"/>
              </w:rPr>
              <w:t>なぜ、あなたは地域活動に関わっていますか？</w:t>
            </w:r>
          </w:p>
          <w:p w:rsidR="00FD253C" w:rsidRDefault="00FD253C" w:rsidP="00FD253C">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Arial" w:cs="Arial"/>
                <w:color w:val="000000"/>
                <w:szCs w:val="20"/>
              </w:rPr>
            </w:pPr>
            <w:r w:rsidRPr="00FD253C">
              <w:rPr>
                <w:rFonts w:ascii="HG丸ｺﾞｼｯｸM-PRO" w:eastAsia="HG丸ｺﾞｼｯｸM-PRO" w:hAnsi="Arial" w:cs="Arial" w:hint="eastAsia"/>
                <w:color w:val="000000"/>
                <w:szCs w:val="20"/>
              </w:rPr>
              <w:t>地域で活動をしていると、活動の原点となっていた当初の「思い」や「動機」を忘れてしまい、活動がマンネリ化したり、徐々に参加者が減るという事態に陥ることがあります。この分科会ではお互いについて語り、活動の原点となった価値観を共有し、改めて地域活動に取り組む動機を確認し合うワークショップをします。</w:t>
            </w:r>
          </w:p>
          <w:p w:rsidR="005E633F" w:rsidRPr="00FD253C" w:rsidRDefault="00FD253C" w:rsidP="00FD253C">
            <w:pPr>
              <w:snapToGrid w:val="0"/>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たぬき油性マジック"/>
                <w:color w:val="FF0000"/>
                <w:szCs w:val="24"/>
              </w:rPr>
            </w:pPr>
            <w:r w:rsidRPr="00FD253C">
              <w:rPr>
                <w:rFonts w:ascii="HG丸ｺﾞｼｯｸM-PRO" w:eastAsia="HG丸ｺﾞｼｯｸM-PRO" w:hAnsi="Arial" w:cs="Arial" w:hint="eastAsia"/>
                <w:color w:val="000000"/>
                <w:szCs w:val="20"/>
              </w:rPr>
              <w:t>学んだ方法を、是非、地域でも実践してみてください！</w:t>
            </w:r>
          </w:p>
        </w:tc>
      </w:tr>
    </w:tbl>
    <w:p w:rsidR="00601ECF" w:rsidRDefault="005E633F">
      <w:r>
        <w:rPr>
          <w:noProof/>
        </w:rPr>
        <w:drawing>
          <wp:anchor distT="0" distB="0" distL="114300" distR="114300" simplePos="0" relativeHeight="251646976" behindDoc="0" locked="0" layoutInCell="1" allowOverlap="1">
            <wp:simplePos x="0" y="0"/>
            <wp:positionH relativeFrom="column">
              <wp:posOffset>3867149</wp:posOffset>
            </wp:positionH>
            <wp:positionV relativeFrom="paragraph">
              <wp:posOffset>17780</wp:posOffset>
            </wp:positionV>
            <wp:extent cx="2605149" cy="1543050"/>
            <wp:effectExtent l="19050" t="0" r="4701" b="0"/>
            <wp:wrapNone/>
            <wp:docPr id="1" name="図 1" descr="Z:\H26\６企画財政\地域福祉活動計画等推進委員会\小地域サミット\thumb_minamios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26\６企画財政\地域福祉活動計画等推進委員会\小地域サミット\thumb_minamiosawa.png"/>
                    <pic:cNvPicPr>
                      <a:picLocks noChangeAspect="1" noChangeArrowheads="1"/>
                    </pic:cNvPicPr>
                  </pic:nvPicPr>
                  <pic:blipFill>
                    <a:blip r:embed="rId16" cstate="print"/>
                    <a:srcRect/>
                    <a:stretch>
                      <a:fillRect/>
                    </a:stretch>
                  </pic:blipFill>
                  <pic:spPr bwMode="auto">
                    <a:xfrm>
                      <a:off x="0" y="0"/>
                      <a:ext cx="2605149" cy="1543050"/>
                    </a:xfrm>
                    <a:prstGeom prst="rect">
                      <a:avLst/>
                    </a:prstGeom>
                    <a:noFill/>
                    <a:ln w="9525">
                      <a:noFill/>
                      <a:miter lim="800000"/>
                      <a:headEnd/>
                      <a:tailEnd/>
                    </a:ln>
                  </pic:spPr>
                </pic:pic>
              </a:graphicData>
            </a:graphic>
          </wp:anchor>
        </w:drawing>
      </w:r>
      <w:r w:rsidR="00852F61">
        <w:rPr>
          <w:noProof/>
        </w:rPr>
        <w:pict>
          <v:shape id="_x0000_s1026" type="#_x0000_t202" style="position:absolute;left:0;text-align:left;margin-left:14.55pt;margin-top:8.75pt;width:291.45pt;height:102pt;z-index:251655168;mso-position-horizontal-relative:text;mso-position-vertical-relative:text;mso-width-relative:margin;mso-height-relative:margin" stroked="f">
            <v:textbox>
              <w:txbxContent>
                <w:p w:rsidR="00CF0527" w:rsidRPr="00876CA9" w:rsidRDefault="00CF0527" w:rsidP="00AA73EB">
                  <w:pPr>
                    <w:snapToGrid w:val="0"/>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 xml:space="preserve">● </w:t>
                  </w:r>
                  <w:r w:rsidRPr="00876CA9">
                    <w:rPr>
                      <w:rFonts w:ascii="HGS創英角ﾎﾟｯﾌﾟ体" w:eastAsia="HGS創英角ﾎﾟｯﾌﾟ体" w:hAnsi="たぬき油性マジック" w:hint="eastAsia"/>
                      <w:sz w:val="24"/>
                    </w:rPr>
                    <w:t>会 場 ●</w:t>
                  </w:r>
                </w:p>
                <w:p w:rsidR="00CF0527" w:rsidRPr="00876CA9" w:rsidRDefault="00CF0527" w:rsidP="00AA73EB">
                  <w:pPr>
                    <w:snapToGrid w:val="0"/>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＜首都大学東京 南大沢キャンパス＞</w:t>
                  </w:r>
                </w:p>
                <w:p w:rsidR="00CF0527" w:rsidRPr="00876CA9" w:rsidRDefault="00CF0527" w:rsidP="00AA73EB">
                  <w:pPr>
                    <w:snapToGrid w:val="0"/>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〒192-0397 東京都八王子市南大沢1-1</w:t>
                  </w:r>
                  <w:r w:rsidRPr="00876CA9">
                    <w:rPr>
                      <w:rFonts w:ascii="HGS創英角ﾎﾟｯﾌﾟ体" w:eastAsia="HGS創英角ﾎﾟｯﾌﾟ体" w:hAnsi="たぬき油性マジック" w:hint="eastAsia"/>
                      <w:sz w:val="24"/>
                    </w:rPr>
                    <w:br/>
                    <w:t>＜アクセス＞</w:t>
                  </w:r>
                </w:p>
                <w:p w:rsidR="00CF0527" w:rsidRPr="00876CA9" w:rsidRDefault="00CF0527" w:rsidP="00AA73EB">
                  <w:pPr>
                    <w:snapToGrid w:val="0"/>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京王線相模原線「南大沢」駅改札口から徒歩５分</w:t>
                  </w:r>
                </w:p>
                <w:p w:rsidR="00CF0527" w:rsidRPr="00876CA9" w:rsidRDefault="00CF0527" w:rsidP="00AA73EB">
                  <w:pPr>
                    <w:snapToGrid w:val="0"/>
                    <w:rPr>
                      <w:rFonts w:ascii="HGS創英角ﾎﾟｯﾌﾟ体" w:eastAsia="HGS創英角ﾎﾟｯﾌﾟ体" w:hAnsi="たぬき油性マジック"/>
                      <w:sz w:val="24"/>
                    </w:rPr>
                  </w:pPr>
                  <w:r w:rsidRPr="00876CA9">
                    <w:rPr>
                      <w:rFonts w:ascii="HGS創英角ﾎﾟｯﾌﾟ体" w:eastAsia="HGS創英角ﾎﾟｯﾌﾟ体" w:hAnsi="たぬき油性マジック" w:hint="eastAsia"/>
                      <w:sz w:val="24"/>
                    </w:rPr>
                    <w:t>※会場へは公共交通機関でお越しください</w:t>
                  </w:r>
                </w:p>
              </w:txbxContent>
            </v:textbox>
          </v:shape>
        </w:pict>
      </w:r>
    </w:p>
    <w:p w:rsidR="00EB78CB" w:rsidRDefault="00EB78CB" w:rsidP="00601ECF"/>
    <w:p w:rsidR="000D14F9" w:rsidRDefault="000D14F9" w:rsidP="00601ECF"/>
    <w:p w:rsidR="0040286B" w:rsidRDefault="0040286B" w:rsidP="00601ECF"/>
    <w:p w:rsidR="000D14F9" w:rsidRDefault="000D14F9" w:rsidP="00601ECF"/>
    <w:p w:rsidR="000D14F9" w:rsidRDefault="000D14F9" w:rsidP="00601ECF"/>
    <w:p w:rsidR="00EB78CB" w:rsidRDefault="00852F61" w:rsidP="00601ECF">
      <w:r>
        <w:rPr>
          <w:noProof/>
        </w:rPr>
        <w:pict>
          <v:shapetype id="_x0000_t32" coordsize="21600,21600" o:spt="32" o:oned="t" path="m,l21600,21600e" filled="f">
            <v:path arrowok="t" fillok="f" o:connecttype="none"/>
            <o:lock v:ext="edit" shapetype="t"/>
          </v:shapetype>
          <v:shape id="_x0000_s1027" type="#_x0000_t32" style="position:absolute;left:0;text-align:left;margin-left:18.75pt;margin-top:15.5pt;width:486.75pt;height:.75pt;z-index:251656192" o:connectortype="straight">
            <v:stroke dashstyle="dashDot" startarrow="oval" endarrow="oval"/>
          </v:shape>
        </w:pict>
      </w:r>
    </w:p>
    <w:p w:rsidR="00212478" w:rsidRPr="00876CA9" w:rsidRDefault="0040286B" w:rsidP="00601ECF">
      <w:pPr>
        <w:rPr>
          <w:rFonts w:ascii="HGP創英角ﾎﾟｯﾌﾟ体" w:eastAsia="HGP創英角ﾎﾟｯﾌﾟ体" w:hAnsi="たぬき油性マジック"/>
          <w:sz w:val="24"/>
        </w:rPr>
      </w:pPr>
      <w:r w:rsidRPr="00876CA9">
        <w:rPr>
          <w:rFonts w:ascii="HGP創英角ﾎﾟｯﾌﾟ体" w:eastAsia="HGP創英角ﾎﾟｯﾌﾟ体" w:hAnsi="たぬき油性マジック" w:hint="eastAsia"/>
          <w:sz w:val="24"/>
        </w:rPr>
        <w:t xml:space="preserve">○ 申込用紙 ○ </w:t>
      </w:r>
      <w:r w:rsidR="00212478" w:rsidRPr="00876CA9">
        <w:rPr>
          <w:rFonts w:ascii="HGP創英角ﾎﾟｯﾌﾟ体" w:eastAsia="HGP創英角ﾎﾟｯﾌﾟ体" w:hAnsi="たぬき油性マジック" w:hint="eastAsia"/>
          <w:sz w:val="24"/>
        </w:rPr>
        <w:t>この用紙で６名まで申込</w:t>
      </w:r>
      <w:r w:rsidRPr="00876CA9">
        <w:rPr>
          <w:rFonts w:ascii="HGP創英角ﾎﾟｯﾌﾟ体" w:eastAsia="HGP創英角ﾎﾟｯﾌﾟ体" w:hAnsi="たぬき油性マジック" w:hint="eastAsia"/>
          <w:sz w:val="24"/>
        </w:rPr>
        <w:t>み</w:t>
      </w:r>
      <w:r w:rsidR="005E633F" w:rsidRPr="00876CA9">
        <w:rPr>
          <w:rFonts w:ascii="HGP創英角ﾎﾟｯﾌﾟ体" w:eastAsia="HGP創英角ﾎﾟｯﾌﾟ体" w:hAnsi="たぬき油性マジック" w:hint="eastAsia"/>
          <w:sz w:val="24"/>
        </w:rPr>
        <w:t>可能。FAXまたはメールにて受付</w:t>
      </w:r>
      <w:r w:rsidR="00A0519A" w:rsidRPr="00876CA9">
        <w:rPr>
          <w:rFonts w:ascii="HGP創英角ﾎﾟｯﾌﾟ体" w:eastAsia="HGP創英角ﾎﾟｯﾌﾟ体" w:hAnsi="たぬき油性マジック" w:hint="eastAsia"/>
          <w:spacing w:val="37"/>
          <w:w w:val="83"/>
          <w:sz w:val="24"/>
          <w:fitText w:val="2400" w:id="629451778"/>
        </w:rPr>
        <w:t>（</w:t>
      </w:r>
      <w:r w:rsidR="00A0519A" w:rsidRPr="00876CA9">
        <w:rPr>
          <w:rFonts w:ascii="HGP創英角ﾎﾟｯﾌﾟ体" w:eastAsia="HGP創英角ﾎﾟｯﾌﾟ体" w:hAnsi="たぬき油性マジック" w:hint="eastAsia"/>
          <w:spacing w:val="37"/>
          <w:w w:val="83"/>
          <w:sz w:val="24"/>
          <w:shd w:val="pct15" w:color="auto" w:fill="FFFFFF"/>
          <w:fitText w:val="2400" w:id="629451778"/>
        </w:rPr>
        <w:t>７月１１日</w:t>
      </w:r>
      <w:r w:rsidR="005E633F" w:rsidRPr="00876CA9">
        <w:rPr>
          <w:rFonts w:ascii="HGP創英角ﾎﾟｯﾌﾟ体" w:eastAsia="HGP創英角ﾎﾟｯﾌﾟ体" w:hAnsi="たぬき油性マジック" w:hint="eastAsia"/>
          <w:spacing w:val="37"/>
          <w:w w:val="83"/>
          <w:sz w:val="24"/>
          <w:shd w:val="pct15" w:color="auto" w:fill="FFFFFF"/>
          <w:fitText w:val="2400" w:id="629451778"/>
        </w:rPr>
        <w:t>(金)</w:t>
      </w:r>
      <w:r w:rsidR="00A0519A" w:rsidRPr="00876CA9">
        <w:rPr>
          <w:rFonts w:ascii="HGP創英角ﾎﾟｯﾌﾟ体" w:eastAsia="HGP創英角ﾎﾟｯﾌﾟ体" w:hAnsi="たぬき油性マジック" w:hint="eastAsia"/>
          <w:spacing w:val="37"/>
          <w:w w:val="83"/>
          <w:sz w:val="24"/>
          <w:shd w:val="pct15" w:color="auto" w:fill="FFFFFF"/>
          <w:fitText w:val="2400" w:id="629451778"/>
        </w:rPr>
        <w:t>締切</w:t>
      </w:r>
      <w:r w:rsidR="00A0519A" w:rsidRPr="00876CA9">
        <w:rPr>
          <w:rFonts w:ascii="HGP創英角ﾎﾟｯﾌﾟ体" w:eastAsia="HGP創英角ﾎﾟｯﾌﾟ体" w:hAnsi="たぬき油性マジック" w:hint="eastAsia"/>
          <w:spacing w:val="8"/>
          <w:w w:val="83"/>
          <w:sz w:val="24"/>
          <w:fitText w:val="2400" w:id="629451778"/>
        </w:rPr>
        <w:t>）</w:t>
      </w:r>
    </w:p>
    <w:tbl>
      <w:tblPr>
        <w:tblStyle w:val="a3"/>
        <w:tblW w:w="0" w:type="auto"/>
        <w:tblInd w:w="392" w:type="dxa"/>
        <w:tblLook w:val="04A0" w:firstRow="1" w:lastRow="0" w:firstColumn="1" w:lastColumn="0" w:noHBand="0" w:noVBand="1"/>
      </w:tblPr>
      <w:tblGrid>
        <w:gridCol w:w="1276"/>
        <w:gridCol w:w="1275"/>
        <w:gridCol w:w="1276"/>
        <w:gridCol w:w="851"/>
        <w:gridCol w:w="428"/>
        <w:gridCol w:w="1273"/>
        <w:gridCol w:w="1417"/>
        <w:gridCol w:w="1276"/>
        <w:gridCol w:w="1205"/>
      </w:tblGrid>
      <w:tr w:rsidR="0040286B" w:rsidRPr="005D3EB5" w:rsidTr="0040286B">
        <w:trPr>
          <w:trHeight w:val="286"/>
        </w:trPr>
        <w:tc>
          <w:tcPr>
            <w:tcW w:w="2551" w:type="dxa"/>
            <w:gridSpan w:val="2"/>
            <w:vMerge w:val="restart"/>
          </w:tcPr>
          <w:p w:rsidR="0040286B" w:rsidRPr="005D3EB5" w:rsidRDefault="00B2094A" w:rsidP="00A0519A">
            <w:pPr>
              <w:spacing w:line="480" w:lineRule="auto"/>
              <w:jc w:val="center"/>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ふ</w:t>
                  </w:r>
                </w:rt>
                <w:rubyBase>
                  <w:r w:rsidR="00FF7A05" w:rsidRPr="005D3EB5">
                    <w:rPr>
                      <w:rFonts w:ascii="HG丸ｺﾞｼｯｸM-PRO" w:eastAsia="HG丸ｺﾞｼｯｸM-PRO" w:hAnsi="たぬき油性マジック" w:hint="eastAsia"/>
                      <w:b/>
                      <w:sz w:val="24"/>
                    </w:rPr>
                    <w:t>個</w:t>
                  </w:r>
                </w:rubyBase>
              </w:ruby>
            </w:r>
            <w:r w:rsidR="00FF7A05"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り　が</w:t>
                  </w:r>
                </w:rt>
                <w:rubyBase>
                  <w:r w:rsidR="00FF7A05" w:rsidRPr="005D3EB5">
                    <w:rPr>
                      <w:rFonts w:ascii="HG丸ｺﾞｼｯｸM-PRO" w:eastAsia="HG丸ｺﾞｼｯｸM-PRO" w:hAnsi="たぬき油性マジック" w:hint="eastAsia"/>
                      <w:b/>
                      <w:sz w:val="24"/>
                    </w:rPr>
                    <w:t>人</w:t>
                  </w:r>
                </w:rubyBase>
              </w:ruby>
            </w:r>
            <w:r w:rsidR="00FF7A05"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な</w:t>
                  </w:r>
                </w:rt>
                <w:rubyBase>
                  <w:r w:rsidR="00FF7A05" w:rsidRPr="005D3EB5">
                    <w:rPr>
                      <w:rFonts w:ascii="HG丸ｺﾞｼｯｸM-PRO" w:eastAsia="HG丸ｺﾞｼｯｸM-PRO" w:hAnsi="たぬき油性マジック" w:hint="eastAsia"/>
                      <w:b/>
                      <w:sz w:val="24"/>
                    </w:rPr>
                    <w:t>名</w:t>
                  </w:r>
                </w:rubyBase>
              </w:ruby>
            </w:r>
          </w:p>
        </w:tc>
        <w:tc>
          <w:tcPr>
            <w:tcW w:w="2555" w:type="dxa"/>
            <w:gridSpan w:val="3"/>
            <w:tcBorders>
              <w:right w:val="double" w:sz="4"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分科会</w:t>
            </w:r>
          </w:p>
        </w:tc>
        <w:tc>
          <w:tcPr>
            <w:tcW w:w="2690" w:type="dxa"/>
            <w:gridSpan w:val="2"/>
            <w:vMerge w:val="restart"/>
            <w:tcBorders>
              <w:left w:val="double" w:sz="4" w:space="0" w:color="auto"/>
              <w:right w:val="single" w:sz="6" w:space="0" w:color="auto"/>
            </w:tcBorders>
          </w:tcPr>
          <w:p w:rsidR="0040286B" w:rsidRPr="005D3EB5" w:rsidRDefault="00B2094A" w:rsidP="00FF7A05">
            <w:pPr>
              <w:spacing w:line="480" w:lineRule="auto"/>
              <w:jc w:val="center"/>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ふ</w:t>
                  </w:r>
                </w:rt>
                <w:rubyBase>
                  <w:r w:rsidR="00FF7A05" w:rsidRPr="005D3EB5">
                    <w:rPr>
                      <w:rFonts w:ascii="HG丸ｺﾞｼｯｸM-PRO" w:eastAsia="HG丸ｺﾞｼｯｸM-PRO" w:hAnsi="たぬき油性マジック" w:hint="eastAsia"/>
                      <w:b/>
                      <w:sz w:val="24"/>
                    </w:rPr>
                    <w:t>個</w:t>
                  </w:r>
                </w:rubyBase>
              </w:ruby>
            </w:r>
            <w:r w:rsidR="00CF0527"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り　が</w:t>
                  </w:r>
                </w:rt>
                <w:rubyBase>
                  <w:r w:rsidR="00FF7A05" w:rsidRPr="005D3EB5">
                    <w:rPr>
                      <w:rFonts w:ascii="HG丸ｺﾞｼｯｸM-PRO" w:eastAsia="HG丸ｺﾞｼｯｸM-PRO" w:hAnsi="たぬき油性マジック" w:hint="eastAsia"/>
                      <w:b/>
                      <w:sz w:val="24"/>
                    </w:rPr>
                    <w:t>人</w:t>
                  </w:r>
                </w:rubyBase>
              </w:ruby>
            </w:r>
            <w:r w:rsidR="00CF0527"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ruby>
                <w:rubyPr>
                  <w:rubyAlign w:val="distributeSpace"/>
                  <w:hps w:val="14"/>
                  <w:hpsRaise w:val="22"/>
                  <w:hpsBaseText w:val="24"/>
                  <w:lid w:val="ja-JP"/>
                </w:rubyPr>
                <w:rt>
                  <w:r w:rsidR="00FF7A05" w:rsidRPr="005D3EB5">
                    <w:rPr>
                      <w:rFonts w:ascii="HG丸ｺﾞｼｯｸM-PRO" w:eastAsia="HG丸ｺﾞｼｯｸM-PRO" w:hAnsi="たぬき油性マジック" w:hint="eastAsia"/>
                      <w:b/>
                      <w:sz w:val="14"/>
                    </w:rPr>
                    <w:t>な</w:t>
                  </w:r>
                </w:rt>
                <w:rubyBase>
                  <w:r w:rsidR="00FF7A05" w:rsidRPr="005D3EB5">
                    <w:rPr>
                      <w:rFonts w:ascii="HG丸ｺﾞｼｯｸM-PRO" w:eastAsia="HG丸ｺﾞｼｯｸM-PRO" w:hAnsi="たぬき油性マジック" w:hint="eastAsia"/>
                      <w:b/>
                      <w:sz w:val="24"/>
                    </w:rPr>
                    <w:t>名</w:t>
                  </w:r>
                </w:rubyBase>
              </w:ruby>
            </w:r>
          </w:p>
        </w:tc>
        <w:tc>
          <w:tcPr>
            <w:tcW w:w="2481" w:type="dxa"/>
            <w:gridSpan w:val="2"/>
            <w:tcBorders>
              <w:left w:val="single" w:sz="6"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分科会</w:t>
            </w:r>
          </w:p>
        </w:tc>
      </w:tr>
      <w:tr w:rsidR="0040286B" w:rsidRPr="005D3EB5" w:rsidTr="0040286B">
        <w:trPr>
          <w:trHeight w:val="192"/>
        </w:trPr>
        <w:tc>
          <w:tcPr>
            <w:tcW w:w="2551" w:type="dxa"/>
            <w:gridSpan w:val="2"/>
            <w:vMerge/>
          </w:tcPr>
          <w:p w:rsidR="0040286B" w:rsidRPr="005D3EB5" w:rsidRDefault="0040286B" w:rsidP="00212478">
            <w:pPr>
              <w:jc w:val="center"/>
              <w:rPr>
                <w:rFonts w:ascii="HG丸ｺﾞｼｯｸM-PRO" w:eastAsia="HG丸ｺﾞｼｯｸM-PRO" w:hAnsi="たぬき油性マジック"/>
                <w:b/>
                <w:sz w:val="24"/>
              </w:rPr>
            </w:pPr>
          </w:p>
        </w:tc>
        <w:tc>
          <w:tcPr>
            <w:tcW w:w="1276" w:type="dxa"/>
            <w:tcBorders>
              <w:right w:val="single" w:sz="6"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第１希望</w:t>
            </w:r>
          </w:p>
        </w:tc>
        <w:tc>
          <w:tcPr>
            <w:tcW w:w="1279" w:type="dxa"/>
            <w:gridSpan w:val="2"/>
            <w:tcBorders>
              <w:left w:val="single" w:sz="6" w:space="0" w:color="auto"/>
              <w:right w:val="double" w:sz="4"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第２希望</w:t>
            </w:r>
          </w:p>
        </w:tc>
        <w:tc>
          <w:tcPr>
            <w:tcW w:w="2690" w:type="dxa"/>
            <w:gridSpan w:val="2"/>
            <w:vMerge/>
            <w:tcBorders>
              <w:left w:val="double" w:sz="4" w:space="0" w:color="auto"/>
              <w:right w:val="single" w:sz="6" w:space="0" w:color="auto"/>
            </w:tcBorders>
          </w:tcPr>
          <w:p w:rsidR="0040286B" w:rsidRPr="005D3EB5" w:rsidRDefault="0040286B" w:rsidP="0040286B">
            <w:pPr>
              <w:jc w:val="center"/>
              <w:rPr>
                <w:rFonts w:ascii="HG丸ｺﾞｼｯｸM-PRO" w:eastAsia="HG丸ｺﾞｼｯｸM-PRO" w:hAnsi="たぬき油性マジック"/>
                <w:b/>
                <w:sz w:val="24"/>
              </w:rPr>
            </w:pPr>
          </w:p>
        </w:tc>
        <w:tc>
          <w:tcPr>
            <w:tcW w:w="1276" w:type="dxa"/>
            <w:tcBorders>
              <w:left w:val="single" w:sz="6"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第１希望</w:t>
            </w:r>
          </w:p>
        </w:tc>
        <w:tc>
          <w:tcPr>
            <w:tcW w:w="1205" w:type="dxa"/>
            <w:tcBorders>
              <w:left w:val="single" w:sz="6" w:space="0" w:color="auto"/>
            </w:tcBorders>
          </w:tcPr>
          <w:p w:rsidR="0040286B" w:rsidRPr="005D3EB5" w:rsidRDefault="0040286B" w:rsidP="0040286B">
            <w:pPr>
              <w:jc w:val="center"/>
              <w:rPr>
                <w:rFonts w:ascii="HG丸ｺﾞｼｯｸM-PRO" w:eastAsia="HG丸ｺﾞｼｯｸM-PRO" w:hAnsi="たぬき油性マジック"/>
                <w:b/>
              </w:rPr>
            </w:pPr>
            <w:r w:rsidRPr="005D3EB5">
              <w:rPr>
                <w:rFonts w:ascii="HG丸ｺﾞｼｯｸM-PRO" w:eastAsia="HG丸ｺﾞｼｯｸM-PRO" w:hAnsi="たぬき油性マジック" w:hint="eastAsia"/>
                <w:b/>
              </w:rPr>
              <w:t>第２希望</w:t>
            </w:r>
          </w:p>
        </w:tc>
      </w:tr>
      <w:tr w:rsidR="00212478" w:rsidRPr="005D3EB5" w:rsidTr="005D359F">
        <w:trPr>
          <w:trHeight w:val="482"/>
        </w:trPr>
        <w:tc>
          <w:tcPr>
            <w:tcW w:w="2551" w:type="dxa"/>
            <w:gridSpan w:val="2"/>
          </w:tcPr>
          <w:p w:rsidR="00212478" w:rsidRPr="005D3EB5" w:rsidRDefault="00212478" w:rsidP="00601ECF">
            <w:pPr>
              <w:rPr>
                <w:rFonts w:ascii="HG丸ｺﾞｼｯｸM-PRO" w:eastAsia="HG丸ｺﾞｼｯｸM-PRO" w:hAnsi="たぬき油性マジック"/>
                <w:b/>
                <w:sz w:val="24"/>
              </w:rPr>
            </w:pPr>
          </w:p>
        </w:tc>
        <w:tc>
          <w:tcPr>
            <w:tcW w:w="1276" w:type="dxa"/>
            <w:tcBorders>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9" w:type="dxa"/>
            <w:gridSpan w:val="2"/>
            <w:tcBorders>
              <w:left w:val="single" w:sz="6" w:space="0" w:color="auto"/>
              <w:right w:val="doub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2690" w:type="dxa"/>
            <w:gridSpan w:val="2"/>
            <w:tcBorders>
              <w:left w:val="double" w:sz="4" w:space="0" w:color="auto"/>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6" w:type="dxa"/>
            <w:tcBorders>
              <w:lef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05" w:type="dxa"/>
            <w:tcBorders>
              <w:left w:val="single" w:sz="6" w:space="0" w:color="auto"/>
            </w:tcBorders>
          </w:tcPr>
          <w:p w:rsidR="00212478" w:rsidRPr="005D3EB5" w:rsidRDefault="00212478" w:rsidP="00601ECF">
            <w:pPr>
              <w:rPr>
                <w:rFonts w:ascii="HG丸ｺﾞｼｯｸM-PRO" w:eastAsia="HG丸ｺﾞｼｯｸM-PRO" w:hAnsi="たぬき油性マジック"/>
                <w:b/>
                <w:sz w:val="24"/>
              </w:rPr>
            </w:pPr>
          </w:p>
        </w:tc>
      </w:tr>
      <w:tr w:rsidR="00212478" w:rsidRPr="005D3EB5" w:rsidTr="005D359F">
        <w:trPr>
          <w:trHeight w:val="418"/>
        </w:trPr>
        <w:tc>
          <w:tcPr>
            <w:tcW w:w="2551" w:type="dxa"/>
            <w:gridSpan w:val="2"/>
            <w:tcBorders>
              <w:bottom w:val="sing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1276" w:type="dxa"/>
            <w:tcBorders>
              <w:bottom w:val="single" w:sz="4" w:space="0" w:color="auto"/>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9" w:type="dxa"/>
            <w:gridSpan w:val="2"/>
            <w:tcBorders>
              <w:left w:val="single" w:sz="6" w:space="0" w:color="auto"/>
              <w:bottom w:val="single" w:sz="4" w:space="0" w:color="auto"/>
              <w:right w:val="doub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2690" w:type="dxa"/>
            <w:gridSpan w:val="2"/>
            <w:tcBorders>
              <w:left w:val="double" w:sz="4" w:space="0" w:color="auto"/>
              <w:bottom w:val="single" w:sz="4" w:space="0" w:color="auto"/>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6" w:type="dxa"/>
            <w:tcBorders>
              <w:left w:val="single" w:sz="6" w:space="0" w:color="auto"/>
              <w:bottom w:val="sing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1205" w:type="dxa"/>
            <w:tcBorders>
              <w:left w:val="single" w:sz="6" w:space="0" w:color="auto"/>
              <w:bottom w:val="single" w:sz="4" w:space="0" w:color="auto"/>
            </w:tcBorders>
          </w:tcPr>
          <w:p w:rsidR="00212478" w:rsidRPr="005D3EB5" w:rsidRDefault="00212478" w:rsidP="00601ECF">
            <w:pPr>
              <w:rPr>
                <w:rFonts w:ascii="HG丸ｺﾞｼｯｸM-PRO" w:eastAsia="HG丸ｺﾞｼｯｸM-PRO" w:hAnsi="たぬき油性マジック"/>
                <w:b/>
                <w:sz w:val="24"/>
              </w:rPr>
            </w:pPr>
          </w:p>
        </w:tc>
      </w:tr>
      <w:tr w:rsidR="00212478" w:rsidRPr="005D3EB5" w:rsidTr="005D359F">
        <w:trPr>
          <w:trHeight w:val="410"/>
        </w:trPr>
        <w:tc>
          <w:tcPr>
            <w:tcW w:w="2551" w:type="dxa"/>
            <w:gridSpan w:val="2"/>
            <w:tcBorders>
              <w:top w:val="sing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1276" w:type="dxa"/>
            <w:tcBorders>
              <w:top w:val="single" w:sz="4" w:space="0" w:color="auto"/>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9" w:type="dxa"/>
            <w:gridSpan w:val="2"/>
            <w:tcBorders>
              <w:top w:val="single" w:sz="4" w:space="0" w:color="auto"/>
              <w:left w:val="single" w:sz="6" w:space="0" w:color="auto"/>
              <w:right w:val="double" w:sz="4" w:space="0" w:color="auto"/>
            </w:tcBorders>
          </w:tcPr>
          <w:p w:rsidR="00212478" w:rsidRPr="005D3EB5" w:rsidRDefault="00212478" w:rsidP="00601ECF">
            <w:pPr>
              <w:rPr>
                <w:rFonts w:ascii="HG丸ｺﾞｼｯｸM-PRO" w:eastAsia="HG丸ｺﾞｼｯｸM-PRO" w:hAnsi="たぬき油性マジック"/>
                <w:b/>
                <w:sz w:val="24"/>
              </w:rPr>
            </w:pPr>
          </w:p>
        </w:tc>
        <w:tc>
          <w:tcPr>
            <w:tcW w:w="2690" w:type="dxa"/>
            <w:gridSpan w:val="2"/>
            <w:tcBorders>
              <w:top w:val="single" w:sz="4" w:space="0" w:color="auto"/>
              <w:left w:val="double" w:sz="4" w:space="0" w:color="auto"/>
              <w:righ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76" w:type="dxa"/>
            <w:tcBorders>
              <w:top w:val="single" w:sz="4" w:space="0" w:color="auto"/>
              <w:left w:val="single" w:sz="6" w:space="0" w:color="auto"/>
            </w:tcBorders>
          </w:tcPr>
          <w:p w:rsidR="00212478" w:rsidRPr="005D3EB5" w:rsidRDefault="00212478" w:rsidP="00601ECF">
            <w:pPr>
              <w:rPr>
                <w:rFonts w:ascii="HG丸ｺﾞｼｯｸM-PRO" w:eastAsia="HG丸ｺﾞｼｯｸM-PRO" w:hAnsi="たぬき油性マジック"/>
                <w:b/>
                <w:sz w:val="24"/>
              </w:rPr>
            </w:pPr>
          </w:p>
        </w:tc>
        <w:tc>
          <w:tcPr>
            <w:tcW w:w="1205" w:type="dxa"/>
            <w:tcBorders>
              <w:top w:val="single" w:sz="4" w:space="0" w:color="auto"/>
              <w:left w:val="single" w:sz="6" w:space="0" w:color="auto"/>
            </w:tcBorders>
          </w:tcPr>
          <w:p w:rsidR="00212478" w:rsidRPr="005D3EB5" w:rsidRDefault="00212478" w:rsidP="00601ECF">
            <w:pPr>
              <w:rPr>
                <w:rFonts w:ascii="HG丸ｺﾞｼｯｸM-PRO" w:eastAsia="HG丸ｺﾞｼｯｸM-PRO" w:hAnsi="たぬき油性マジック"/>
                <w:b/>
                <w:sz w:val="24"/>
              </w:rPr>
            </w:pPr>
          </w:p>
        </w:tc>
      </w:tr>
      <w:tr w:rsidR="005D359F" w:rsidRPr="005D3EB5" w:rsidTr="005D359F">
        <w:trPr>
          <w:trHeight w:val="294"/>
        </w:trPr>
        <w:tc>
          <w:tcPr>
            <w:tcW w:w="10277" w:type="dxa"/>
            <w:gridSpan w:val="9"/>
            <w:tcBorders>
              <w:bottom w:val="single" w:sz="4" w:space="0" w:color="auto"/>
            </w:tcBorders>
          </w:tcPr>
          <w:p w:rsidR="005D359F" w:rsidRPr="005D3EB5" w:rsidRDefault="005D359F" w:rsidP="005E633F">
            <w:pPr>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t>分科会は上記からお選びください（第１希望にならない場合のみ、ご連絡します）</w:t>
            </w:r>
          </w:p>
        </w:tc>
      </w:tr>
      <w:tr w:rsidR="00212478" w:rsidRPr="005D3EB5" w:rsidTr="005D359F">
        <w:trPr>
          <w:trHeight w:val="416"/>
        </w:trPr>
        <w:tc>
          <w:tcPr>
            <w:tcW w:w="1276" w:type="dxa"/>
          </w:tcPr>
          <w:p w:rsidR="00212478" w:rsidRPr="005D3EB5" w:rsidRDefault="00212478" w:rsidP="005D359F">
            <w:pPr>
              <w:spacing w:line="276" w:lineRule="auto"/>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t>代表者名</w:t>
            </w:r>
          </w:p>
        </w:tc>
        <w:tc>
          <w:tcPr>
            <w:tcW w:w="3402" w:type="dxa"/>
            <w:gridSpan w:val="3"/>
            <w:tcBorders>
              <w:right w:val="single" w:sz="6" w:space="0" w:color="auto"/>
            </w:tcBorders>
          </w:tcPr>
          <w:p w:rsidR="00212478" w:rsidRPr="005D3EB5" w:rsidRDefault="00212478" w:rsidP="005D359F">
            <w:pPr>
              <w:spacing w:line="276" w:lineRule="auto"/>
              <w:rPr>
                <w:rFonts w:ascii="HG丸ｺﾞｼｯｸM-PRO" w:eastAsia="HG丸ｺﾞｼｯｸM-PRO" w:hAnsi="たぬき油性マジック"/>
                <w:b/>
                <w:sz w:val="24"/>
              </w:rPr>
            </w:pPr>
          </w:p>
        </w:tc>
        <w:tc>
          <w:tcPr>
            <w:tcW w:w="1701" w:type="dxa"/>
            <w:gridSpan w:val="2"/>
            <w:tcBorders>
              <w:left w:val="single" w:sz="6" w:space="0" w:color="auto"/>
            </w:tcBorders>
          </w:tcPr>
          <w:p w:rsidR="00212478" w:rsidRPr="005D3EB5" w:rsidRDefault="00212478" w:rsidP="005D359F">
            <w:pPr>
              <w:spacing w:line="276" w:lineRule="auto"/>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t>代表者連絡先</w:t>
            </w:r>
          </w:p>
        </w:tc>
        <w:tc>
          <w:tcPr>
            <w:tcW w:w="3898" w:type="dxa"/>
            <w:gridSpan w:val="3"/>
            <w:tcBorders>
              <w:left w:val="single" w:sz="6" w:space="0" w:color="auto"/>
            </w:tcBorders>
          </w:tcPr>
          <w:p w:rsidR="00212478" w:rsidRPr="005D3EB5" w:rsidRDefault="00212478" w:rsidP="005D359F">
            <w:pPr>
              <w:spacing w:line="276" w:lineRule="auto"/>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t xml:space="preserve">　　　</w:t>
            </w:r>
            <w:r w:rsidR="005D359F"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t xml:space="preserve">－　</w:t>
            </w:r>
            <w:r w:rsidR="005D359F" w:rsidRPr="005D3EB5">
              <w:rPr>
                <w:rFonts w:ascii="HG丸ｺﾞｼｯｸM-PRO" w:eastAsia="HG丸ｺﾞｼｯｸM-PRO" w:hAnsi="たぬき油性マジック" w:hint="eastAsia"/>
                <w:b/>
                <w:sz w:val="24"/>
              </w:rPr>
              <w:t xml:space="preserve">　</w:t>
            </w:r>
            <w:r w:rsidRPr="005D3EB5">
              <w:rPr>
                <w:rFonts w:ascii="HG丸ｺﾞｼｯｸM-PRO" w:eastAsia="HG丸ｺﾞｼｯｸM-PRO" w:hAnsi="たぬき油性マジック" w:hint="eastAsia"/>
                <w:b/>
                <w:sz w:val="24"/>
              </w:rPr>
              <w:t xml:space="preserve">　　　―</w:t>
            </w:r>
          </w:p>
        </w:tc>
      </w:tr>
      <w:tr w:rsidR="00A0519A" w:rsidRPr="005D3EB5" w:rsidTr="005E633F">
        <w:trPr>
          <w:trHeight w:val="328"/>
        </w:trPr>
        <w:tc>
          <w:tcPr>
            <w:tcW w:w="10277" w:type="dxa"/>
            <w:gridSpan w:val="9"/>
            <w:tcBorders>
              <w:top w:val="double" w:sz="4" w:space="0" w:color="auto"/>
            </w:tcBorders>
          </w:tcPr>
          <w:p w:rsidR="00A0519A" w:rsidRPr="005D3EB5" w:rsidRDefault="00A0519A" w:rsidP="00A0519A">
            <w:pPr>
              <w:spacing w:line="276" w:lineRule="auto"/>
              <w:rPr>
                <w:rFonts w:ascii="HG丸ｺﾞｼｯｸM-PRO" w:eastAsia="HG丸ｺﾞｼｯｸM-PRO" w:hAnsi="たぬき油性マジック"/>
                <w:b/>
                <w:sz w:val="24"/>
              </w:rPr>
            </w:pPr>
            <w:r w:rsidRPr="005D3EB5">
              <w:rPr>
                <w:rFonts w:ascii="HG丸ｺﾞｼｯｸM-PRO" w:eastAsia="HG丸ｺﾞｼｯｸM-PRO" w:hAnsi="たぬき油性マジック" w:hint="eastAsia"/>
                <w:b/>
                <w:sz w:val="24"/>
              </w:rPr>
              <w:t>手話・要約筆記が必要な方は○をつけてください　手話 ・ 要約筆記（名前：　　　　　　　）</w:t>
            </w:r>
          </w:p>
        </w:tc>
      </w:tr>
    </w:tbl>
    <w:p w:rsidR="0040286B" w:rsidRPr="005D3EB5" w:rsidRDefault="00B30540" w:rsidP="0085393A">
      <w:pPr>
        <w:ind w:firstLineChars="118" w:firstLine="284"/>
        <w:rPr>
          <w:rFonts w:ascii="HG丸ｺﾞｼｯｸM-PRO" w:eastAsia="HG丸ｺﾞｼｯｸM-PRO" w:hAnsi="たぬき油性マジック"/>
          <w:b/>
        </w:rPr>
      </w:pPr>
      <w:r w:rsidRPr="005D3EB5">
        <w:rPr>
          <w:rFonts w:ascii="HG丸ｺﾞｼｯｸM-PRO" w:eastAsia="HG丸ｺﾞｼｯｸM-PRO" w:hAnsi="たぬき油性マジック" w:hint="eastAsia"/>
          <w:b/>
          <w:sz w:val="24"/>
        </w:rPr>
        <w:t>申込・問合せ</w:t>
      </w:r>
      <w:r w:rsidR="0085393A">
        <w:rPr>
          <w:rFonts w:ascii="HG丸ｺﾞｼｯｸM-PRO" w:eastAsia="HG丸ｺﾞｼｯｸM-PRO" w:hAnsi="たぬき油性マジック" w:hint="eastAsia"/>
          <w:b/>
          <w:sz w:val="24"/>
        </w:rPr>
        <w:t>（八王子VC西田）</w:t>
      </w:r>
      <w:r w:rsidR="00807241" w:rsidRPr="005D3EB5">
        <w:rPr>
          <w:rFonts w:ascii="HG丸ｺﾞｼｯｸM-PRO" w:eastAsia="HG丸ｺﾞｼｯｸM-PRO" w:hAnsi="たぬき油性マジック" w:hint="eastAsia"/>
          <w:b/>
          <w:sz w:val="24"/>
        </w:rPr>
        <w:t>…</w:t>
      </w:r>
      <w:r w:rsidR="0040286B" w:rsidRPr="005D3EB5">
        <w:rPr>
          <w:rFonts w:ascii="HG丸ｺﾞｼｯｸM-PRO" w:eastAsia="HG丸ｺﾞｼｯｸM-PRO" w:hAnsi="たぬき油性マジック" w:hint="eastAsia"/>
          <w:b/>
        </w:rPr>
        <w:t>ＦＡＸ</w:t>
      </w:r>
      <w:r w:rsidR="0085393A">
        <w:rPr>
          <w:rFonts w:ascii="HG丸ｺﾞｼｯｸM-PRO" w:eastAsia="HG丸ｺﾞｼｯｸM-PRO" w:hAnsi="たぬき油性マジック" w:hint="eastAsia"/>
          <w:b/>
        </w:rPr>
        <w:t>：</w:t>
      </w:r>
      <w:r w:rsidR="005C2024">
        <w:rPr>
          <w:rFonts w:ascii="HG丸ｺﾞｼｯｸM-PRO" w:eastAsia="HG丸ｺﾞｼｯｸM-PRO" w:hAnsi="たぬき油性マジック" w:hint="eastAsia"/>
          <w:b/>
        </w:rPr>
        <w:t>042-648-6332</w:t>
      </w:r>
      <w:r w:rsidRPr="005D3EB5">
        <w:rPr>
          <w:rFonts w:ascii="HG丸ｺﾞｼｯｸM-PRO" w:eastAsia="HG丸ｺﾞｼｯｸM-PRO" w:hAnsi="たぬき油性マジック" w:hint="eastAsia"/>
          <w:b/>
        </w:rPr>
        <w:t xml:space="preserve">　メール</w:t>
      </w:r>
      <w:r w:rsidR="00807241" w:rsidRPr="005D3EB5">
        <w:rPr>
          <w:rFonts w:ascii="HG丸ｺﾞｼｯｸM-PRO" w:eastAsia="HG丸ｺﾞｼｯｸM-PRO" w:hAnsi="たぬき油性マジック" w:hint="eastAsia"/>
          <w:b/>
        </w:rPr>
        <w:t>：</w:t>
      </w:r>
      <w:hyperlink r:id="rId17" w:history="1">
        <w:r w:rsidR="0085393A" w:rsidRPr="00CE532B">
          <w:rPr>
            <w:rStyle w:val="aa"/>
            <w:rFonts w:ascii="HG丸ｺﾞｼｯｸM-PRO" w:eastAsia="HG丸ｺﾞｼｯｸM-PRO" w:hAnsi="たぬき油性マジック" w:hint="eastAsia"/>
            <w:b/>
          </w:rPr>
          <w:t>BCF13231@nifty.</w:t>
        </w:r>
        <w:r w:rsidR="0085393A" w:rsidRPr="00CE532B">
          <w:rPr>
            <w:rStyle w:val="aa"/>
            <w:rFonts w:ascii="HG丸ｺﾞｼｯｸM-PRO" w:eastAsia="HG丸ｺﾞｼｯｸM-PRO" w:hAnsi="たぬき油性マジック"/>
            <w:b/>
          </w:rPr>
          <w:t>com</w:t>
        </w:r>
      </w:hyperlink>
      <w:r w:rsidR="0040286B" w:rsidRPr="005D3EB5">
        <w:rPr>
          <w:rFonts w:ascii="HG丸ｺﾞｼｯｸM-PRO" w:eastAsia="HG丸ｺﾞｼｯｸM-PRO" w:hAnsi="たぬき油性マジック" w:hint="eastAsia"/>
          <w:b/>
        </w:rPr>
        <w:t xml:space="preserve">　</w:t>
      </w:r>
    </w:p>
    <w:sectPr w:rsidR="0040286B" w:rsidRPr="005D3EB5" w:rsidSect="007774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31" w:rsidRDefault="00762831" w:rsidP="0040286B">
      <w:r>
        <w:separator/>
      </w:r>
    </w:p>
  </w:endnote>
  <w:endnote w:type="continuationSeparator" w:id="0">
    <w:p w:rsidR="00762831" w:rsidRDefault="00762831" w:rsidP="004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たぬき油性マジック">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31" w:rsidRDefault="00762831" w:rsidP="0040286B">
      <w:r>
        <w:separator/>
      </w:r>
    </w:p>
  </w:footnote>
  <w:footnote w:type="continuationSeparator" w:id="0">
    <w:p w:rsidR="00762831" w:rsidRDefault="00762831" w:rsidP="00402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ECF"/>
    <w:rsid w:val="0000501F"/>
    <w:rsid w:val="000071E8"/>
    <w:rsid w:val="00016043"/>
    <w:rsid w:val="0001709B"/>
    <w:rsid w:val="00024CD4"/>
    <w:rsid w:val="0002641B"/>
    <w:rsid w:val="00026A4E"/>
    <w:rsid w:val="00030B57"/>
    <w:rsid w:val="00031284"/>
    <w:rsid w:val="000320FA"/>
    <w:rsid w:val="00033CBE"/>
    <w:rsid w:val="00036A2D"/>
    <w:rsid w:val="000412B3"/>
    <w:rsid w:val="00042E45"/>
    <w:rsid w:val="00045C3D"/>
    <w:rsid w:val="000506C9"/>
    <w:rsid w:val="00057A44"/>
    <w:rsid w:val="000617A8"/>
    <w:rsid w:val="00071166"/>
    <w:rsid w:val="000772CB"/>
    <w:rsid w:val="00077F3F"/>
    <w:rsid w:val="00080B35"/>
    <w:rsid w:val="00086B43"/>
    <w:rsid w:val="00086ED0"/>
    <w:rsid w:val="000919B4"/>
    <w:rsid w:val="000942D0"/>
    <w:rsid w:val="00096065"/>
    <w:rsid w:val="000A0474"/>
    <w:rsid w:val="000A2F5A"/>
    <w:rsid w:val="000A6568"/>
    <w:rsid w:val="000A7301"/>
    <w:rsid w:val="000A74B8"/>
    <w:rsid w:val="000B7310"/>
    <w:rsid w:val="000C0DB0"/>
    <w:rsid w:val="000C4D49"/>
    <w:rsid w:val="000C70E3"/>
    <w:rsid w:val="000C7BF4"/>
    <w:rsid w:val="000D14F9"/>
    <w:rsid w:val="000D20D8"/>
    <w:rsid w:val="000D51FC"/>
    <w:rsid w:val="000D7431"/>
    <w:rsid w:val="000E185C"/>
    <w:rsid w:val="000E411F"/>
    <w:rsid w:val="000E42E9"/>
    <w:rsid w:val="000E460B"/>
    <w:rsid w:val="000F6D7E"/>
    <w:rsid w:val="0011640D"/>
    <w:rsid w:val="00116B1F"/>
    <w:rsid w:val="00120B87"/>
    <w:rsid w:val="00124AED"/>
    <w:rsid w:val="00131019"/>
    <w:rsid w:val="00137F72"/>
    <w:rsid w:val="00140073"/>
    <w:rsid w:val="001506DB"/>
    <w:rsid w:val="00152B04"/>
    <w:rsid w:val="0015348B"/>
    <w:rsid w:val="00155996"/>
    <w:rsid w:val="0016275D"/>
    <w:rsid w:val="00165A4A"/>
    <w:rsid w:val="001672A2"/>
    <w:rsid w:val="00167313"/>
    <w:rsid w:val="001723ED"/>
    <w:rsid w:val="001747D6"/>
    <w:rsid w:val="00176408"/>
    <w:rsid w:val="00176A33"/>
    <w:rsid w:val="00177071"/>
    <w:rsid w:val="00182371"/>
    <w:rsid w:val="00191455"/>
    <w:rsid w:val="00191CB3"/>
    <w:rsid w:val="001A53B1"/>
    <w:rsid w:val="001A540C"/>
    <w:rsid w:val="001A7B52"/>
    <w:rsid w:val="001A7C28"/>
    <w:rsid w:val="001B0ABE"/>
    <w:rsid w:val="001B1471"/>
    <w:rsid w:val="001B78B3"/>
    <w:rsid w:val="001C1F18"/>
    <w:rsid w:val="001C22EC"/>
    <w:rsid w:val="001D1892"/>
    <w:rsid w:val="001D56B7"/>
    <w:rsid w:val="001E0C0C"/>
    <w:rsid w:val="001E5801"/>
    <w:rsid w:val="001F311F"/>
    <w:rsid w:val="00200B8B"/>
    <w:rsid w:val="00200E49"/>
    <w:rsid w:val="002024C7"/>
    <w:rsid w:val="00205D51"/>
    <w:rsid w:val="00205DFD"/>
    <w:rsid w:val="00206690"/>
    <w:rsid w:val="002075D6"/>
    <w:rsid w:val="0021005A"/>
    <w:rsid w:val="002101E4"/>
    <w:rsid w:val="00210801"/>
    <w:rsid w:val="0021180C"/>
    <w:rsid w:val="00212478"/>
    <w:rsid w:val="002262DB"/>
    <w:rsid w:val="00226544"/>
    <w:rsid w:val="00230007"/>
    <w:rsid w:val="00233C33"/>
    <w:rsid w:val="00234605"/>
    <w:rsid w:val="00236408"/>
    <w:rsid w:val="002366E8"/>
    <w:rsid w:val="00241A5D"/>
    <w:rsid w:val="002425DD"/>
    <w:rsid w:val="00245F85"/>
    <w:rsid w:val="00254627"/>
    <w:rsid w:val="002645F8"/>
    <w:rsid w:val="002648BA"/>
    <w:rsid w:val="00265C44"/>
    <w:rsid w:val="00265E78"/>
    <w:rsid w:val="002714E7"/>
    <w:rsid w:val="002739DD"/>
    <w:rsid w:val="00277962"/>
    <w:rsid w:val="0028254D"/>
    <w:rsid w:val="00284311"/>
    <w:rsid w:val="00287BB7"/>
    <w:rsid w:val="0029046D"/>
    <w:rsid w:val="002904E2"/>
    <w:rsid w:val="00290657"/>
    <w:rsid w:val="0029182C"/>
    <w:rsid w:val="0029654F"/>
    <w:rsid w:val="00297893"/>
    <w:rsid w:val="002A35D4"/>
    <w:rsid w:val="002B0268"/>
    <w:rsid w:val="002B327F"/>
    <w:rsid w:val="002B5D34"/>
    <w:rsid w:val="002B7462"/>
    <w:rsid w:val="002C3F14"/>
    <w:rsid w:val="002C4C51"/>
    <w:rsid w:val="002C62AA"/>
    <w:rsid w:val="002C6A7D"/>
    <w:rsid w:val="002D1E51"/>
    <w:rsid w:val="002D1F0A"/>
    <w:rsid w:val="002D249F"/>
    <w:rsid w:val="002D3A54"/>
    <w:rsid w:val="002D5C8C"/>
    <w:rsid w:val="002E1946"/>
    <w:rsid w:val="002E3057"/>
    <w:rsid w:val="002E7507"/>
    <w:rsid w:val="002F2A95"/>
    <w:rsid w:val="002F36C6"/>
    <w:rsid w:val="002F40B5"/>
    <w:rsid w:val="002F6CEE"/>
    <w:rsid w:val="00300F40"/>
    <w:rsid w:val="003029E8"/>
    <w:rsid w:val="00314D9C"/>
    <w:rsid w:val="003160F9"/>
    <w:rsid w:val="00316BEA"/>
    <w:rsid w:val="00320121"/>
    <w:rsid w:val="0032122D"/>
    <w:rsid w:val="00325071"/>
    <w:rsid w:val="00327234"/>
    <w:rsid w:val="0033216D"/>
    <w:rsid w:val="00333067"/>
    <w:rsid w:val="0033398A"/>
    <w:rsid w:val="00335809"/>
    <w:rsid w:val="003400E3"/>
    <w:rsid w:val="003411FD"/>
    <w:rsid w:val="003441F3"/>
    <w:rsid w:val="00344400"/>
    <w:rsid w:val="00345ED3"/>
    <w:rsid w:val="00346F01"/>
    <w:rsid w:val="003643C0"/>
    <w:rsid w:val="003651EB"/>
    <w:rsid w:val="003673FE"/>
    <w:rsid w:val="00372A74"/>
    <w:rsid w:val="00377B23"/>
    <w:rsid w:val="0038141B"/>
    <w:rsid w:val="00392941"/>
    <w:rsid w:val="003A239D"/>
    <w:rsid w:val="003A4D56"/>
    <w:rsid w:val="003A5B17"/>
    <w:rsid w:val="003A68C1"/>
    <w:rsid w:val="003B5CAD"/>
    <w:rsid w:val="003B62F7"/>
    <w:rsid w:val="003C5B29"/>
    <w:rsid w:val="003C66F8"/>
    <w:rsid w:val="003D1489"/>
    <w:rsid w:val="003D1C7F"/>
    <w:rsid w:val="003D79D8"/>
    <w:rsid w:val="003D7EC5"/>
    <w:rsid w:val="003E21DA"/>
    <w:rsid w:val="003E4743"/>
    <w:rsid w:val="003F0A74"/>
    <w:rsid w:val="004017C4"/>
    <w:rsid w:val="00401EF5"/>
    <w:rsid w:val="00402122"/>
    <w:rsid w:val="0040286B"/>
    <w:rsid w:val="00405B0C"/>
    <w:rsid w:val="0040676F"/>
    <w:rsid w:val="0040791A"/>
    <w:rsid w:val="00414AC5"/>
    <w:rsid w:val="0041597C"/>
    <w:rsid w:val="004174F2"/>
    <w:rsid w:val="00420C2B"/>
    <w:rsid w:val="00423576"/>
    <w:rsid w:val="004270B4"/>
    <w:rsid w:val="00427E36"/>
    <w:rsid w:val="00432C85"/>
    <w:rsid w:val="00433AFD"/>
    <w:rsid w:val="00434E05"/>
    <w:rsid w:val="00435486"/>
    <w:rsid w:val="0043703A"/>
    <w:rsid w:val="004404AB"/>
    <w:rsid w:val="00442FD5"/>
    <w:rsid w:val="00446432"/>
    <w:rsid w:val="00447673"/>
    <w:rsid w:val="00450983"/>
    <w:rsid w:val="00453DCD"/>
    <w:rsid w:val="00460780"/>
    <w:rsid w:val="004624F2"/>
    <w:rsid w:val="004663D3"/>
    <w:rsid w:val="00467870"/>
    <w:rsid w:val="00470D80"/>
    <w:rsid w:val="00471449"/>
    <w:rsid w:val="004734A8"/>
    <w:rsid w:val="00474212"/>
    <w:rsid w:val="00477A2B"/>
    <w:rsid w:val="00481E55"/>
    <w:rsid w:val="00484395"/>
    <w:rsid w:val="0048584B"/>
    <w:rsid w:val="00491DB8"/>
    <w:rsid w:val="0049418B"/>
    <w:rsid w:val="00495B2F"/>
    <w:rsid w:val="0049668F"/>
    <w:rsid w:val="004A3659"/>
    <w:rsid w:val="004B6FDC"/>
    <w:rsid w:val="004C0AE2"/>
    <w:rsid w:val="004C0BFC"/>
    <w:rsid w:val="004D189C"/>
    <w:rsid w:val="004D1A88"/>
    <w:rsid w:val="004D3826"/>
    <w:rsid w:val="004E2C30"/>
    <w:rsid w:val="004E3EF1"/>
    <w:rsid w:val="004E44AB"/>
    <w:rsid w:val="004E6BD0"/>
    <w:rsid w:val="00501A23"/>
    <w:rsid w:val="0052098C"/>
    <w:rsid w:val="00521B03"/>
    <w:rsid w:val="00522D8B"/>
    <w:rsid w:val="005271EA"/>
    <w:rsid w:val="00534705"/>
    <w:rsid w:val="00534C82"/>
    <w:rsid w:val="005451D9"/>
    <w:rsid w:val="00550088"/>
    <w:rsid w:val="00555CD2"/>
    <w:rsid w:val="00557055"/>
    <w:rsid w:val="0056486B"/>
    <w:rsid w:val="00567D34"/>
    <w:rsid w:val="005720CC"/>
    <w:rsid w:val="005754F2"/>
    <w:rsid w:val="0058007D"/>
    <w:rsid w:val="00580292"/>
    <w:rsid w:val="0058336A"/>
    <w:rsid w:val="00586293"/>
    <w:rsid w:val="00592937"/>
    <w:rsid w:val="005974C4"/>
    <w:rsid w:val="005A3456"/>
    <w:rsid w:val="005A774D"/>
    <w:rsid w:val="005A78B1"/>
    <w:rsid w:val="005B23BC"/>
    <w:rsid w:val="005B4530"/>
    <w:rsid w:val="005B6680"/>
    <w:rsid w:val="005B79B8"/>
    <w:rsid w:val="005C2024"/>
    <w:rsid w:val="005C3349"/>
    <w:rsid w:val="005C5541"/>
    <w:rsid w:val="005D08F0"/>
    <w:rsid w:val="005D0A21"/>
    <w:rsid w:val="005D180E"/>
    <w:rsid w:val="005D359F"/>
    <w:rsid w:val="005D3EB5"/>
    <w:rsid w:val="005D6410"/>
    <w:rsid w:val="005E1717"/>
    <w:rsid w:val="005E389D"/>
    <w:rsid w:val="005E5387"/>
    <w:rsid w:val="005E633F"/>
    <w:rsid w:val="005E7C5F"/>
    <w:rsid w:val="005F3C29"/>
    <w:rsid w:val="00600383"/>
    <w:rsid w:val="0060156E"/>
    <w:rsid w:val="00601ECF"/>
    <w:rsid w:val="006032B8"/>
    <w:rsid w:val="00603C3C"/>
    <w:rsid w:val="006104A7"/>
    <w:rsid w:val="00611E14"/>
    <w:rsid w:val="00617F96"/>
    <w:rsid w:val="00621455"/>
    <w:rsid w:val="00626DDC"/>
    <w:rsid w:val="00633A40"/>
    <w:rsid w:val="006402FD"/>
    <w:rsid w:val="006405B2"/>
    <w:rsid w:val="006432A8"/>
    <w:rsid w:val="0064336B"/>
    <w:rsid w:val="00650C2D"/>
    <w:rsid w:val="00650EA0"/>
    <w:rsid w:val="006528E8"/>
    <w:rsid w:val="0065379E"/>
    <w:rsid w:val="00654074"/>
    <w:rsid w:val="00655C9D"/>
    <w:rsid w:val="0065618D"/>
    <w:rsid w:val="006579A5"/>
    <w:rsid w:val="006661B2"/>
    <w:rsid w:val="00672B9E"/>
    <w:rsid w:val="006745CB"/>
    <w:rsid w:val="00677980"/>
    <w:rsid w:val="00680694"/>
    <w:rsid w:val="00685C3F"/>
    <w:rsid w:val="006A0AD3"/>
    <w:rsid w:val="006A0EF1"/>
    <w:rsid w:val="006A2DE6"/>
    <w:rsid w:val="006A319D"/>
    <w:rsid w:val="006A38C2"/>
    <w:rsid w:val="006C0D76"/>
    <w:rsid w:val="006C0E90"/>
    <w:rsid w:val="006C0EB3"/>
    <w:rsid w:val="006C25A9"/>
    <w:rsid w:val="006C343E"/>
    <w:rsid w:val="006C3AD6"/>
    <w:rsid w:val="006C3D3C"/>
    <w:rsid w:val="006C432C"/>
    <w:rsid w:val="006C5027"/>
    <w:rsid w:val="006C5AC0"/>
    <w:rsid w:val="006C78D7"/>
    <w:rsid w:val="006D2DD1"/>
    <w:rsid w:val="006D44AE"/>
    <w:rsid w:val="006D7941"/>
    <w:rsid w:val="00701E8F"/>
    <w:rsid w:val="00702302"/>
    <w:rsid w:val="00706782"/>
    <w:rsid w:val="0071459E"/>
    <w:rsid w:val="00721DFB"/>
    <w:rsid w:val="0073095B"/>
    <w:rsid w:val="007365AA"/>
    <w:rsid w:val="00737331"/>
    <w:rsid w:val="00744E4C"/>
    <w:rsid w:val="007459F9"/>
    <w:rsid w:val="007462A0"/>
    <w:rsid w:val="007472B2"/>
    <w:rsid w:val="00751E6F"/>
    <w:rsid w:val="00756AA4"/>
    <w:rsid w:val="00762831"/>
    <w:rsid w:val="00762942"/>
    <w:rsid w:val="00766152"/>
    <w:rsid w:val="00766947"/>
    <w:rsid w:val="00770289"/>
    <w:rsid w:val="00771AC2"/>
    <w:rsid w:val="00773196"/>
    <w:rsid w:val="00774235"/>
    <w:rsid w:val="00774794"/>
    <w:rsid w:val="00776270"/>
    <w:rsid w:val="00777440"/>
    <w:rsid w:val="00794B82"/>
    <w:rsid w:val="00795B9D"/>
    <w:rsid w:val="007A1B77"/>
    <w:rsid w:val="007A6B3B"/>
    <w:rsid w:val="007A7192"/>
    <w:rsid w:val="007A7A9E"/>
    <w:rsid w:val="007B6FDD"/>
    <w:rsid w:val="007C2B90"/>
    <w:rsid w:val="007C3224"/>
    <w:rsid w:val="007D1F51"/>
    <w:rsid w:val="007D4C14"/>
    <w:rsid w:val="007D5B47"/>
    <w:rsid w:val="007E0BD6"/>
    <w:rsid w:val="007E0F44"/>
    <w:rsid w:val="007E5296"/>
    <w:rsid w:val="007E7CE0"/>
    <w:rsid w:val="007F1DCB"/>
    <w:rsid w:val="007F3632"/>
    <w:rsid w:val="007F3F67"/>
    <w:rsid w:val="007F4E7B"/>
    <w:rsid w:val="00806385"/>
    <w:rsid w:val="00807241"/>
    <w:rsid w:val="008103EB"/>
    <w:rsid w:val="0081151E"/>
    <w:rsid w:val="008129AF"/>
    <w:rsid w:val="00813539"/>
    <w:rsid w:val="00823936"/>
    <w:rsid w:val="008279DB"/>
    <w:rsid w:val="00830F37"/>
    <w:rsid w:val="00832673"/>
    <w:rsid w:val="00832F02"/>
    <w:rsid w:val="00835B3F"/>
    <w:rsid w:val="00835EC5"/>
    <w:rsid w:val="00837793"/>
    <w:rsid w:val="008515B5"/>
    <w:rsid w:val="00852F61"/>
    <w:rsid w:val="0085393A"/>
    <w:rsid w:val="00853A8E"/>
    <w:rsid w:val="008543B8"/>
    <w:rsid w:val="00854647"/>
    <w:rsid w:val="00856F0D"/>
    <w:rsid w:val="00860605"/>
    <w:rsid w:val="00870FB6"/>
    <w:rsid w:val="00871132"/>
    <w:rsid w:val="00876CA9"/>
    <w:rsid w:val="00886620"/>
    <w:rsid w:val="0089034A"/>
    <w:rsid w:val="0089317C"/>
    <w:rsid w:val="00896244"/>
    <w:rsid w:val="008969FB"/>
    <w:rsid w:val="008A0FAF"/>
    <w:rsid w:val="008A76A8"/>
    <w:rsid w:val="008B2335"/>
    <w:rsid w:val="008B316D"/>
    <w:rsid w:val="008B32A2"/>
    <w:rsid w:val="008B3F77"/>
    <w:rsid w:val="008B5873"/>
    <w:rsid w:val="008C0100"/>
    <w:rsid w:val="008C6209"/>
    <w:rsid w:val="008C74C4"/>
    <w:rsid w:val="008D294F"/>
    <w:rsid w:val="008D58B3"/>
    <w:rsid w:val="008E4834"/>
    <w:rsid w:val="008E4851"/>
    <w:rsid w:val="008F19B4"/>
    <w:rsid w:val="008F3F7B"/>
    <w:rsid w:val="008F769A"/>
    <w:rsid w:val="00900A77"/>
    <w:rsid w:val="00901A7B"/>
    <w:rsid w:val="00902A65"/>
    <w:rsid w:val="00902E59"/>
    <w:rsid w:val="009074B4"/>
    <w:rsid w:val="0092151E"/>
    <w:rsid w:val="00923260"/>
    <w:rsid w:val="009265A0"/>
    <w:rsid w:val="009330FD"/>
    <w:rsid w:val="0093534C"/>
    <w:rsid w:val="00936540"/>
    <w:rsid w:val="00937E62"/>
    <w:rsid w:val="00940AF3"/>
    <w:rsid w:val="0094124C"/>
    <w:rsid w:val="0094392C"/>
    <w:rsid w:val="00943AAC"/>
    <w:rsid w:val="00945792"/>
    <w:rsid w:val="00946B2C"/>
    <w:rsid w:val="009523BD"/>
    <w:rsid w:val="00953B9E"/>
    <w:rsid w:val="009644FD"/>
    <w:rsid w:val="009663E1"/>
    <w:rsid w:val="00972184"/>
    <w:rsid w:val="009775C7"/>
    <w:rsid w:val="0098006F"/>
    <w:rsid w:val="009815C0"/>
    <w:rsid w:val="00984CF9"/>
    <w:rsid w:val="00985DD8"/>
    <w:rsid w:val="009A0802"/>
    <w:rsid w:val="009A2AA3"/>
    <w:rsid w:val="009A55DB"/>
    <w:rsid w:val="009A6180"/>
    <w:rsid w:val="009B0C7C"/>
    <w:rsid w:val="009B24BD"/>
    <w:rsid w:val="009B321C"/>
    <w:rsid w:val="009C395F"/>
    <w:rsid w:val="009C3E92"/>
    <w:rsid w:val="009C5F93"/>
    <w:rsid w:val="009C799F"/>
    <w:rsid w:val="009D257C"/>
    <w:rsid w:val="009D3E93"/>
    <w:rsid w:val="009E0350"/>
    <w:rsid w:val="009E0405"/>
    <w:rsid w:val="009E0F97"/>
    <w:rsid w:val="009E16F1"/>
    <w:rsid w:val="009E27F3"/>
    <w:rsid w:val="009E3A50"/>
    <w:rsid w:val="009E5CF0"/>
    <w:rsid w:val="009E5FBC"/>
    <w:rsid w:val="009F6804"/>
    <w:rsid w:val="009F713D"/>
    <w:rsid w:val="009F7325"/>
    <w:rsid w:val="00A01331"/>
    <w:rsid w:val="00A050E7"/>
    <w:rsid w:val="00A0519A"/>
    <w:rsid w:val="00A10543"/>
    <w:rsid w:val="00A11F07"/>
    <w:rsid w:val="00A14E40"/>
    <w:rsid w:val="00A17560"/>
    <w:rsid w:val="00A212D7"/>
    <w:rsid w:val="00A23D4D"/>
    <w:rsid w:val="00A24EBF"/>
    <w:rsid w:val="00A2604E"/>
    <w:rsid w:val="00A270E0"/>
    <w:rsid w:val="00A2756F"/>
    <w:rsid w:val="00A3194E"/>
    <w:rsid w:val="00A34A38"/>
    <w:rsid w:val="00A40E75"/>
    <w:rsid w:val="00A42B70"/>
    <w:rsid w:val="00A44B82"/>
    <w:rsid w:val="00A51EC3"/>
    <w:rsid w:val="00A57725"/>
    <w:rsid w:val="00A60E71"/>
    <w:rsid w:val="00A61CCD"/>
    <w:rsid w:val="00A62051"/>
    <w:rsid w:val="00A64C06"/>
    <w:rsid w:val="00A655EC"/>
    <w:rsid w:val="00A663B4"/>
    <w:rsid w:val="00A676FA"/>
    <w:rsid w:val="00A70C1C"/>
    <w:rsid w:val="00A70FE9"/>
    <w:rsid w:val="00A71741"/>
    <w:rsid w:val="00A76C61"/>
    <w:rsid w:val="00A81120"/>
    <w:rsid w:val="00A8791F"/>
    <w:rsid w:val="00A95C0A"/>
    <w:rsid w:val="00A95EC6"/>
    <w:rsid w:val="00AA0DFF"/>
    <w:rsid w:val="00AA73EB"/>
    <w:rsid w:val="00AB5051"/>
    <w:rsid w:val="00AB60F9"/>
    <w:rsid w:val="00AC42EF"/>
    <w:rsid w:val="00AC5860"/>
    <w:rsid w:val="00AD1918"/>
    <w:rsid w:val="00AD2EFF"/>
    <w:rsid w:val="00AD637C"/>
    <w:rsid w:val="00AD77B7"/>
    <w:rsid w:val="00AE1B14"/>
    <w:rsid w:val="00AE7BB5"/>
    <w:rsid w:val="00AF0B4C"/>
    <w:rsid w:val="00B01F4A"/>
    <w:rsid w:val="00B04181"/>
    <w:rsid w:val="00B05723"/>
    <w:rsid w:val="00B05C70"/>
    <w:rsid w:val="00B07B17"/>
    <w:rsid w:val="00B10266"/>
    <w:rsid w:val="00B124A6"/>
    <w:rsid w:val="00B128E9"/>
    <w:rsid w:val="00B2094A"/>
    <w:rsid w:val="00B21B7C"/>
    <w:rsid w:val="00B257E4"/>
    <w:rsid w:val="00B25F6F"/>
    <w:rsid w:val="00B267DB"/>
    <w:rsid w:val="00B27747"/>
    <w:rsid w:val="00B30540"/>
    <w:rsid w:val="00B30A1E"/>
    <w:rsid w:val="00B30EDA"/>
    <w:rsid w:val="00B40145"/>
    <w:rsid w:val="00B426DF"/>
    <w:rsid w:val="00B45FEC"/>
    <w:rsid w:val="00B46146"/>
    <w:rsid w:val="00B50763"/>
    <w:rsid w:val="00B533F3"/>
    <w:rsid w:val="00B54496"/>
    <w:rsid w:val="00B575C1"/>
    <w:rsid w:val="00B64C4E"/>
    <w:rsid w:val="00B70647"/>
    <w:rsid w:val="00B7231C"/>
    <w:rsid w:val="00B7330C"/>
    <w:rsid w:val="00B75A74"/>
    <w:rsid w:val="00B80E6C"/>
    <w:rsid w:val="00B8158E"/>
    <w:rsid w:val="00B87F94"/>
    <w:rsid w:val="00B93C51"/>
    <w:rsid w:val="00BB491C"/>
    <w:rsid w:val="00BB71C8"/>
    <w:rsid w:val="00BB743A"/>
    <w:rsid w:val="00BB799B"/>
    <w:rsid w:val="00BC553C"/>
    <w:rsid w:val="00BC7F93"/>
    <w:rsid w:val="00BD3652"/>
    <w:rsid w:val="00BD4A53"/>
    <w:rsid w:val="00BE6078"/>
    <w:rsid w:val="00BE663B"/>
    <w:rsid w:val="00BE6785"/>
    <w:rsid w:val="00C02216"/>
    <w:rsid w:val="00C05A82"/>
    <w:rsid w:val="00C12626"/>
    <w:rsid w:val="00C12F61"/>
    <w:rsid w:val="00C23268"/>
    <w:rsid w:val="00C23F7E"/>
    <w:rsid w:val="00C307DB"/>
    <w:rsid w:val="00C33600"/>
    <w:rsid w:val="00C34380"/>
    <w:rsid w:val="00C36483"/>
    <w:rsid w:val="00C3702A"/>
    <w:rsid w:val="00C419FC"/>
    <w:rsid w:val="00C43F41"/>
    <w:rsid w:val="00C44CE5"/>
    <w:rsid w:val="00C46C76"/>
    <w:rsid w:val="00C50FDB"/>
    <w:rsid w:val="00C6206D"/>
    <w:rsid w:val="00C637D8"/>
    <w:rsid w:val="00C64C4E"/>
    <w:rsid w:val="00C656DF"/>
    <w:rsid w:val="00C67D31"/>
    <w:rsid w:val="00C721FA"/>
    <w:rsid w:val="00C73571"/>
    <w:rsid w:val="00C75C9E"/>
    <w:rsid w:val="00C75D9D"/>
    <w:rsid w:val="00C90134"/>
    <w:rsid w:val="00C916F8"/>
    <w:rsid w:val="00CA5C53"/>
    <w:rsid w:val="00CB4EB1"/>
    <w:rsid w:val="00CB5F54"/>
    <w:rsid w:val="00CC0727"/>
    <w:rsid w:val="00CC12D4"/>
    <w:rsid w:val="00CC1F08"/>
    <w:rsid w:val="00CC295D"/>
    <w:rsid w:val="00CC5392"/>
    <w:rsid w:val="00CC5671"/>
    <w:rsid w:val="00CD43EF"/>
    <w:rsid w:val="00CD4E21"/>
    <w:rsid w:val="00CD6549"/>
    <w:rsid w:val="00CE141B"/>
    <w:rsid w:val="00CE54C4"/>
    <w:rsid w:val="00CE65A7"/>
    <w:rsid w:val="00CE6C3C"/>
    <w:rsid w:val="00CF0527"/>
    <w:rsid w:val="00CF4A66"/>
    <w:rsid w:val="00CF5B0D"/>
    <w:rsid w:val="00D0254B"/>
    <w:rsid w:val="00D0310A"/>
    <w:rsid w:val="00D04319"/>
    <w:rsid w:val="00D0639B"/>
    <w:rsid w:val="00D113E7"/>
    <w:rsid w:val="00D11B4B"/>
    <w:rsid w:val="00D11D9E"/>
    <w:rsid w:val="00D1348B"/>
    <w:rsid w:val="00D14E4D"/>
    <w:rsid w:val="00D22B0B"/>
    <w:rsid w:val="00D26D3A"/>
    <w:rsid w:val="00D27AB4"/>
    <w:rsid w:val="00D34E75"/>
    <w:rsid w:val="00D55EFD"/>
    <w:rsid w:val="00D568DC"/>
    <w:rsid w:val="00D678C5"/>
    <w:rsid w:val="00D821FB"/>
    <w:rsid w:val="00D82447"/>
    <w:rsid w:val="00D87BD5"/>
    <w:rsid w:val="00D87FE1"/>
    <w:rsid w:val="00D94904"/>
    <w:rsid w:val="00DA0D56"/>
    <w:rsid w:val="00DA33C4"/>
    <w:rsid w:val="00DA40EE"/>
    <w:rsid w:val="00DA51DB"/>
    <w:rsid w:val="00DA5788"/>
    <w:rsid w:val="00DA6D85"/>
    <w:rsid w:val="00DB0045"/>
    <w:rsid w:val="00DB3501"/>
    <w:rsid w:val="00DB6B0A"/>
    <w:rsid w:val="00DB7C64"/>
    <w:rsid w:val="00DC2E51"/>
    <w:rsid w:val="00DC7C9D"/>
    <w:rsid w:val="00DD03BF"/>
    <w:rsid w:val="00DD27C4"/>
    <w:rsid w:val="00DD3AF5"/>
    <w:rsid w:val="00DE5847"/>
    <w:rsid w:val="00E06C7E"/>
    <w:rsid w:val="00E11F74"/>
    <w:rsid w:val="00E2187F"/>
    <w:rsid w:val="00E23CE8"/>
    <w:rsid w:val="00E30B19"/>
    <w:rsid w:val="00E32CD6"/>
    <w:rsid w:val="00E36002"/>
    <w:rsid w:val="00E40C67"/>
    <w:rsid w:val="00E44C59"/>
    <w:rsid w:val="00E52721"/>
    <w:rsid w:val="00E5480D"/>
    <w:rsid w:val="00E6044E"/>
    <w:rsid w:val="00E64BD2"/>
    <w:rsid w:val="00E66DEB"/>
    <w:rsid w:val="00E6775A"/>
    <w:rsid w:val="00E72FA7"/>
    <w:rsid w:val="00E732E3"/>
    <w:rsid w:val="00E75611"/>
    <w:rsid w:val="00E77E15"/>
    <w:rsid w:val="00E83896"/>
    <w:rsid w:val="00E844A6"/>
    <w:rsid w:val="00E8732A"/>
    <w:rsid w:val="00E8759C"/>
    <w:rsid w:val="00E90FCA"/>
    <w:rsid w:val="00E95817"/>
    <w:rsid w:val="00EA045E"/>
    <w:rsid w:val="00EA114C"/>
    <w:rsid w:val="00EA446F"/>
    <w:rsid w:val="00EA5315"/>
    <w:rsid w:val="00EB0368"/>
    <w:rsid w:val="00EB2D30"/>
    <w:rsid w:val="00EB55C4"/>
    <w:rsid w:val="00EB78CB"/>
    <w:rsid w:val="00EC27A7"/>
    <w:rsid w:val="00EC3149"/>
    <w:rsid w:val="00EC3D94"/>
    <w:rsid w:val="00ED4494"/>
    <w:rsid w:val="00ED4C61"/>
    <w:rsid w:val="00ED502A"/>
    <w:rsid w:val="00EE441D"/>
    <w:rsid w:val="00EE726D"/>
    <w:rsid w:val="00EE742B"/>
    <w:rsid w:val="00EF04D4"/>
    <w:rsid w:val="00EF63E1"/>
    <w:rsid w:val="00EF777C"/>
    <w:rsid w:val="00EF7D4B"/>
    <w:rsid w:val="00F05E01"/>
    <w:rsid w:val="00F156DA"/>
    <w:rsid w:val="00F20F96"/>
    <w:rsid w:val="00F2157B"/>
    <w:rsid w:val="00F23BCA"/>
    <w:rsid w:val="00F24A6D"/>
    <w:rsid w:val="00F27588"/>
    <w:rsid w:val="00F31952"/>
    <w:rsid w:val="00F32151"/>
    <w:rsid w:val="00F42D05"/>
    <w:rsid w:val="00F50A4D"/>
    <w:rsid w:val="00F51043"/>
    <w:rsid w:val="00F6664F"/>
    <w:rsid w:val="00F672A5"/>
    <w:rsid w:val="00F67325"/>
    <w:rsid w:val="00F70200"/>
    <w:rsid w:val="00F77933"/>
    <w:rsid w:val="00F811DA"/>
    <w:rsid w:val="00F81975"/>
    <w:rsid w:val="00F82C1D"/>
    <w:rsid w:val="00F83894"/>
    <w:rsid w:val="00F8764E"/>
    <w:rsid w:val="00F97246"/>
    <w:rsid w:val="00F97B4C"/>
    <w:rsid w:val="00FA21D5"/>
    <w:rsid w:val="00FA6181"/>
    <w:rsid w:val="00FA7674"/>
    <w:rsid w:val="00FB0B69"/>
    <w:rsid w:val="00FB576C"/>
    <w:rsid w:val="00FD218C"/>
    <w:rsid w:val="00FD2369"/>
    <w:rsid w:val="00FD253C"/>
    <w:rsid w:val="00FD4B39"/>
    <w:rsid w:val="00FE371D"/>
    <w:rsid w:val="00FE3D57"/>
    <w:rsid w:val="00FE4ED2"/>
    <w:rsid w:val="00FE5146"/>
    <w:rsid w:val="00FF20DE"/>
    <w:rsid w:val="00FF5596"/>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AutoShape 14"/>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ＭＳ Ｐゴシック"/>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uiPriority w:val="63"/>
    <w:rsid w:val="00601E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Grid Accent 3"/>
    <w:basedOn w:val="a1"/>
    <w:uiPriority w:val="62"/>
    <w:rsid w:val="00601E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Balloon Text"/>
    <w:basedOn w:val="a"/>
    <w:link w:val="a5"/>
    <w:uiPriority w:val="99"/>
    <w:semiHidden/>
    <w:unhideWhenUsed/>
    <w:rsid w:val="000D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14F9"/>
    <w:rPr>
      <w:rFonts w:asciiTheme="majorHAnsi" w:eastAsiaTheme="majorEastAsia" w:hAnsiTheme="majorHAnsi" w:cstheme="majorBidi"/>
      <w:sz w:val="18"/>
      <w:szCs w:val="18"/>
    </w:rPr>
  </w:style>
  <w:style w:type="paragraph" w:styleId="a6">
    <w:name w:val="header"/>
    <w:basedOn w:val="a"/>
    <w:link w:val="a7"/>
    <w:uiPriority w:val="99"/>
    <w:semiHidden/>
    <w:unhideWhenUsed/>
    <w:rsid w:val="0040286B"/>
    <w:pPr>
      <w:tabs>
        <w:tab w:val="center" w:pos="4252"/>
        <w:tab w:val="right" w:pos="8504"/>
      </w:tabs>
      <w:snapToGrid w:val="0"/>
    </w:pPr>
  </w:style>
  <w:style w:type="character" w:customStyle="1" w:styleId="a7">
    <w:name w:val="ヘッダー (文字)"/>
    <w:basedOn w:val="a0"/>
    <w:link w:val="a6"/>
    <w:uiPriority w:val="99"/>
    <w:semiHidden/>
    <w:rsid w:val="0040286B"/>
  </w:style>
  <w:style w:type="paragraph" w:styleId="a8">
    <w:name w:val="footer"/>
    <w:basedOn w:val="a"/>
    <w:link w:val="a9"/>
    <w:uiPriority w:val="99"/>
    <w:semiHidden/>
    <w:unhideWhenUsed/>
    <w:rsid w:val="0040286B"/>
    <w:pPr>
      <w:tabs>
        <w:tab w:val="center" w:pos="4252"/>
        <w:tab w:val="right" w:pos="8504"/>
      </w:tabs>
      <w:snapToGrid w:val="0"/>
    </w:pPr>
  </w:style>
  <w:style w:type="character" w:customStyle="1" w:styleId="a9">
    <w:name w:val="フッター (文字)"/>
    <w:basedOn w:val="a0"/>
    <w:link w:val="a8"/>
    <w:uiPriority w:val="99"/>
    <w:semiHidden/>
    <w:rsid w:val="0040286B"/>
  </w:style>
  <w:style w:type="character" w:styleId="aa">
    <w:name w:val="Hyperlink"/>
    <w:basedOn w:val="a0"/>
    <w:uiPriority w:val="99"/>
    <w:unhideWhenUsed/>
    <w:rsid w:val="00853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0062">
      <w:bodyDiv w:val="1"/>
      <w:marLeft w:val="0"/>
      <w:marRight w:val="0"/>
      <w:marTop w:val="0"/>
      <w:marBottom w:val="0"/>
      <w:divBdr>
        <w:top w:val="none" w:sz="0" w:space="0" w:color="auto"/>
        <w:left w:val="none" w:sz="0" w:space="0" w:color="auto"/>
        <w:bottom w:val="none" w:sz="0" w:space="0" w:color="auto"/>
        <w:right w:val="none" w:sz="0" w:space="0" w:color="auto"/>
      </w:divBdr>
      <w:divsChild>
        <w:div w:id="1044794808">
          <w:marLeft w:val="0"/>
          <w:marRight w:val="0"/>
          <w:marTop w:val="0"/>
          <w:marBottom w:val="0"/>
          <w:divBdr>
            <w:top w:val="none" w:sz="0" w:space="0" w:color="auto"/>
            <w:left w:val="none" w:sz="0" w:space="0" w:color="auto"/>
            <w:bottom w:val="none" w:sz="0" w:space="0" w:color="auto"/>
            <w:right w:val="none" w:sz="0" w:space="0" w:color="auto"/>
          </w:divBdr>
          <w:divsChild>
            <w:div w:id="754127294">
              <w:marLeft w:val="2400"/>
              <w:marRight w:val="0"/>
              <w:marTop w:val="0"/>
              <w:marBottom w:val="0"/>
              <w:divBdr>
                <w:top w:val="none" w:sz="0" w:space="0" w:color="auto"/>
                <w:left w:val="none" w:sz="0" w:space="0" w:color="auto"/>
                <w:bottom w:val="none" w:sz="0" w:space="0" w:color="auto"/>
                <w:right w:val="none" w:sz="0" w:space="0" w:color="auto"/>
              </w:divBdr>
              <w:divsChild>
                <w:div w:id="1979407738">
                  <w:marLeft w:val="-15"/>
                  <w:marRight w:val="0"/>
                  <w:marTop w:val="0"/>
                  <w:marBottom w:val="0"/>
                  <w:divBdr>
                    <w:top w:val="none" w:sz="0" w:space="0" w:color="auto"/>
                    <w:left w:val="none" w:sz="0" w:space="0" w:color="auto"/>
                    <w:bottom w:val="none" w:sz="0" w:space="0" w:color="auto"/>
                    <w:right w:val="none" w:sz="0" w:space="0" w:color="auto"/>
                  </w:divBdr>
                  <w:divsChild>
                    <w:div w:id="1574896917">
                      <w:marLeft w:val="0"/>
                      <w:marRight w:val="0"/>
                      <w:marTop w:val="0"/>
                      <w:marBottom w:val="0"/>
                      <w:divBdr>
                        <w:top w:val="none" w:sz="0" w:space="0" w:color="auto"/>
                        <w:left w:val="none" w:sz="0" w:space="0" w:color="auto"/>
                        <w:bottom w:val="none" w:sz="0" w:space="0" w:color="auto"/>
                        <w:right w:val="none" w:sz="0" w:space="0" w:color="auto"/>
                      </w:divBdr>
                      <w:divsChild>
                        <w:div w:id="13111798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mailto:BCF13231@nifty.com" TargetMode="Externa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user68</dc:creator>
  <cp:lastModifiedBy>with2</cp:lastModifiedBy>
  <cp:revision>9</cp:revision>
  <cp:lastPrinted>2014-06-19T10:06:00Z</cp:lastPrinted>
  <dcterms:created xsi:type="dcterms:W3CDTF">2014-05-20T07:37:00Z</dcterms:created>
  <dcterms:modified xsi:type="dcterms:W3CDTF">2014-06-19T10:06:00Z</dcterms:modified>
</cp:coreProperties>
</file>